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95C8" w14:textId="0A975CB3" w:rsidR="0033492A" w:rsidRDefault="0033492A" w:rsidP="005F3B67">
      <w:pPr>
        <w:adjustRightInd w:val="0"/>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様式２</w:t>
      </w:r>
    </w:p>
    <w:p w14:paraId="0CD0D0E8" w14:textId="77777777" w:rsidR="0033492A" w:rsidRDefault="0033492A" w:rsidP="005F3B67">
      <w:pPr>
        <w:adjustRightInd w:val="0"/>
        <w:snapToGrid w:val="0"/>
        <w:rPr>
          <w:rFonts w:asciiTheme="majorEastAsia" w:eastAsiaTheme="majorEastAsia" w:hAnsiTheme="majorEastAsia"/>
          <w:sz w:val="20"/>
          <w:szCs w:val="20"/>
        </w:rPr>
      </w:pPr>
    </w:p>
    <w:p w14:paraId="43210C01" w14:textId="0C0B36F0" w:rsidR="0033492A" w:rsidRDefault="00FB46DF" w:rsidP="005F3B67">
      <w:pPr>
        <w:adjustRightInd w:val="0"/>
        <w:snapToGrid w:val="0"/>
        <w:rPr>
          <w:rFonts w:asciiTheme="majorEastAsia" w:eastAsiaTheme="majorEastAsia" w:hAnsiTheme="majorEastAsia"/>
          <w:sz w:val="20"/>
          <w:szCs w:val="20"/>
        </w:rPr>
      </w:pPr>
      <w:r>
        <w:rPr>
          <w:noProof/>
        </w:rPr>
        <mc:AlternateContent>
          <mc:Choice Requires="wpg">
            <w:drawing>
              <wp:anchor distT="0" distB="0" distL="114300" distR="114300" simplePos="0" relativeHeight="251657216" behindDoc="0" locked="0" layoutInCell="1" allowOverlap="1" wp14:anchorId="723C0274" wp14:editId="1B790637">
                <wp:simplePos x="0" y="0"/>
                <wp:positionH relativeFrom="column">
                  <wp:posOffset>1905</wp:posOffset>
                </wp:positionH>
                <wp:positionV relativeFrom="paragraph">
                  <wp:posOffset>44450</wp:posOffset>
                </wp:positionV>
                <wp:extent cx="2266645" cy="992106"/>
                <wp:effectExtent l="0" t="0" r="19685" b="17780"/>
                <wp:wrapNone/>
                <wp:docPr id="14" name="グループ化 14"/>
                <wp:cNvGraphicFramePr/>
                <a:graphic xmlns:a="http://schemas.openxmlformats.org/drawingml/2006/main">
                  <a:graphicData uri="http://schemas.microsoft.com/office/word/2010/wordprocessingGroup">
                    <wpg:wgp>
                      <wpg:cNvGrpSpPr/>
                      <wpg:grpSpPr>
                        <a:xfrm>
                          <a:off x="0" y="0"/>
                          <a:ext cx="2266645" cy="992106"/>
                          <a:chOff x="0" y="0"/>
                          <a:chExt cx="2266950" cy="992238"/>
                        </a:xfrm>
                      </wpg:grpSpPr>
                      <wps:wsp>
                        <wps:cNvPr id="7" name="テキスト ボックス 1"/>
                        <wps:cNvSpPr txBox="1"/>
                        <wps:spPr>
                          <a:xfrm>
                            <a:off x="0" y="170121"/>
                            <a:ext cx="657860" cy="21082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B54246" w14:textId="77777777" w:rsidR="0091328F" w:rsidRDefault="0091328F" w:rsidP="005F3B67">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承 認 日</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8" name="テキスト ボックス 4"/>
                        <wps:cNvSpPr txBox="1"/>
                        <wps:spPr>
                          <a:xfrm>
                            <a:off x="0" y="382772"/>
                            <a:ext cx="657860" cy="21082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9A1DDF" w14:textId="77777777" w:rsidR="0091328F" w:rsidRDefault="0091328F" w:rsidP="005F3B67">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承認番号</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9" name="テキスト ボックス 5"/>
                        <wps:cNvSpPr txBox="1"/>
                        <wps:spPr>
                          <a:xfrm>
                            <a:off x="0" y="595423"/>
                            <a:ext cx="657860" cy="396815"/>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4D9DF" w14:textId="77777777" w:rsidR="0091328F" w:rsidRDefault="0091328F" w:rsidP="005F3B67">
                              <w:pPr>
                                <w:spacing w:line="4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承認期間</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0" name="テキスト ボックス 6"/>
                        <wps:cNvSpPr txBox="1"/>
                        <wps:spPr>
                          <a:xfrm>
                            <a:off x="648586" y="170121"/>
                            <a:ext cx="1616075" cy="21082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CBDABA" w14:textId="77777777" w:rsidR="0091328F" w:rsidRDefault="0091328F" w:rsidP="005F3B67">
                              <w:pPr>
                                <w:spacing w:line="200" w:lineRule="exact"/>
                                <w:rPr>
                                  <w:rFonts w:asciiTheme="majorEastAsia" w:eastAsiaTheme="majorEastAsia" w:hAnsiTheme="majorEastAsia"/>
                                  <w:spacing w:val="8"/>
                                  <w:sz w:val="18"/>
                                  <w:szCs w:val="18"/>
                                </w:rPr>
                              </w:pPr>
                              <w:r>
                                <w:rPr>
                                  <w:rFonts w:asciiTheme="majorEastAsia" w:eastAsiaTheme="majorEastAsia" w:hAnsiTheme="majorEastAsia" w:hint="eastAsia"/>
                                  <w:spacing w:val="8"/>
                                  <w:sz w:val="18"/>
                                  <w:szCs w:val="18"/>
                                </w:rPr>
                                <w:t>○○　　年　　月　　日</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1" name="テキスト ボックス 7"/>
                        <wps:cNvSpPr txBox="1"/>
                        <wps:spPr>
                          <a:xfrm>
                            <a:off x="648586" y="382772"/>
                            <a:ext cx="1616075" cy="21082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B55981" w14:textId="6E055523" w:rsidR="0091328F" w:rsidRDefault="00DF787F" w:rsidP="005F3B67">
                              <w:pPr>
                                <w:spacing w:line="240" w:lineRule="exact"/>
                                <w:rPr>
                                  <w:rFonts w:asciiTheme="majorEastAsia" w:eastAsiaTheme="majorEastAsia" w:hAnsiTheme="majorEastAsia"/>
                                  <w:sz w:val="18"/>
                                  <w:szCs w:val="18"/>
                                </w:rPr>
                              </w:pPr>
                              <w:r w:rsidRPr="0033143B">
                                <w:rPr>
                                  <w:rFonts w:asciiTheme="majorEastAsia" w:eastAsiaTheme="majorEastAsia" w:hAnsiTheme="majorEastAsia"/>
                                  <w:color w:val="000000" w:themeColor="text1"/>
                                  <w:sz w:val="18"/>
                                  <w:szCs w:val="18"/>
                                </w:rPr>
                                <w:t>JADD</w:t>
                              </w:r>
                              <w:r w:rsidR="008932DD" w:rsidRPr="0033143B">
                                <w:rPr>
                                  <w:rFonts w:asciiTheme="majorEastAsia" w:eastAsiaTheme="majorEastAsia" w:hAnsiTheme="majorEastAsia"/>
                                  <w:color w:val="000000" w:themeColor="text1"/>
                                  <w:sz w:val="18"/>
                                  <w:szCs w:val="18"/>
                                </w:rPr>
                                <w:t>/</w:t>
                              </w:r>
                              <w:r w:rsidR="008932DD" w:rsidRPr="0033143B">
                                <w:rPr>
                                  <w:rFonts w:asciiTheme="majorEastAsia" w:eastAsiaTheme="majorEastAsia" w:hAnsiTheme="majorEastAsia" w:hint="eastAsia"/>
                                  <w:color w:val="000000" w:themeColor="text1"/>
                                  <w:sz w:val="18"/>
                                  <w:szCs w:val="18"/>
                                </w:rPr>
                                <w:t>EC</w:t>
                              </w:r>
                              <w:r w:rsidR="0091328F" w:rsidRPr="0033143B">
                                <w:rPr>
                                  <w:rFonts w:asciiTheme="majorEastAsia" w:eastAsiaTheme="majorEastAsia" w:hAnsiTheme="majorEastAsia" w:hint="eastAsia"/>
                                  <w:color w:val="000000" w:themeColor="text1"/>
                                  <w:sz w:val="18"/>
                                  <w:szCs w:val="18"/>
                                </w:rPr>
                                <w:t xml:space="preserve">  </w:t>
                              </w:r>
                              <w:r w:rsidR="0091328F">
                                <w:rPr>
                                  <w:rFonts w:asciiTheme="majorEastAsia" w:eastAsiaTheme="majorEastAsia" w:hAnsiTheme="majorEastAsia" w:hint="eastAsia"/>
                                  <w:sz w:val="18"/>
                                  <w:szCs w:val="18"/>
                                </w:rPr>
                                <w:t xml:space="preserve">                    号</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 name="テキスト ボックス 8"/>
                        <wps:cNvSpPr txBox="1"/>
                        <wps:spPr>
                          <a:xfrm>
                            <a:off x="648586" y="595423"/>
                            <a:ext cx="1616660" cy="39624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BB146A" w14:textId="77777777" w:rsidR="0091328F" w:rsidRDefault="0091328F" w:rsidP="005F3B67">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自：</w:t>
                              </w:r>
                              <w:r>
                                <w:rPr>
                                  <w:rFonts w:asciiTheme="majorEastAsia" w:eastAsiaTheme="majorEastAsia" w:hAnsiTheme="majorEastAsia" w:hint="eastAsia"/>
                                  <w:spacing w:val="8"/>
                                  <w:sz w:val="18"/>
                                  <w:szCs w:val="18"/>
                                </w:rPr>
                                <w:t>○○　　年　　月　　日</w:t>
                              </w:r>
                            </w:p>
                            <w:p w14:paraId="390ADC9B" w14:textId="77777777" w:rsidR="0091328F" w:rsidRDefault="0091328F" w:rsidP="005F3B67">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至：</w:t>
                              </w:r>
                              <w:r>
                                <w:rPr>
                                  <w:rFonts w:asciiTheme="majorEastAsia" w:eastAsiaTheme="majorEastAsia" w:hAnsiTheme="majorEastAsia" w:hint="eastAsia"/>
                                  <w:spacing w:val="8"/>
                                  <w:sz w:val="18"/>
                                  <w:szCs w:val="18"/>
                                </w:rPr>
                                <w:t>○○　　年　　月　　日</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3" name="テキスト ボックス 10"/>
                        <wps:cNvSpPr txBox="1"/>
                        <wps:spPr>
                          <a:xfrm>
                            <a:off x="0" y="0"/>
                            <a:ext cx="2266950" cy="160655"/>
                          </a:xfrm>
                          <a:prstGeom prst="rect">
                            <a:avLst/>
                          </a:prstGeom>
                          <a:noFill/>
                          <a:ln w="3175">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4ED39E8" w14:textId="77777777" w:rsidR="0091328F" w:rsidRDefault="0091328F" w:rsidP="005F3B67">
                              <w:pPr>
                                <w:spacing w:line="160" w:lineRule="exact"/>
                                <w:rPr>
                                  <w:rFonts w:asciiTheme="majorEastAsia" w:eastAsiaTheme="majorEastAsia" w:hAnsiTheme="majorEastAsia"/>
                                  <w:sz w:val="18"/>
                                  <w:szCs w:val="18"/>
                                </w:rPr>
                              </w:pPr>
                              <w:r>
                                <w:rPr>
                                  <w:rFonts w:asciiTheme="majorEastAsia" w:eastAsiaTheme="majorEastAsia" w:hAnsiTheme="majorEastAsia" w:hint="eastAsia"/>
                                  <w:sz w:val="14"/>
                                  <w:szCs w:val="14"/>
                                </w:rPr>
                                <w:t>(事務局記入欄)</w:t>
                              </w:r>
                            </w:p>
                          </w:txbxContent>
                        </wps:txbx>
                        <wps:bodyPr rot="0" spcFirstLastPara="0" vert="horz" wrap="square" lIns="36000" tIns="36000" rIns="36000" bIns="3600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3C0274" id="グループ化 14" o:spid="_x0000_s1026" style="position:absolute;left:0;text-align:left;margin-left:.15pt;margin-top:3.5pt;width:178.5pt;height:78.1pt;z-index:251657216" coordsize="22669,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">
                <v:shapetype id="_x0000_t202" coordsize="21600,21600" o:spt="202" path="m,l,21600r21600,l21600,xe">
                  <v:stroke joinstyle="miter"/>
                  <v:path gradientshapeok="t" o:connecttype="rect"/>
                </v:shapetype>
                <v:shape id="テキスト ボックス 1" o:spid="_x0000_s1027" type="#_x0000_t202" style="position:absolute;top:1701;width:6578;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" fillcolor="white [3201]" strokeweight=".25pt">
                  <v:textbox inset="1mm,1mm,1mm,1mm">
                    <w:txbxContent>
                      <w:p w14:paraId="6FB54246" w14:textId="77777777" w:rsidR="0091328F" w:rsidRDefault="0091328F" w:rsidP="005F3B67">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承 認 日</w:t>
                        </w:r>
                      </w:p>
                    </w:txbxContent>
                  </v:textbox>
                </v:shape>
                <v:shape id="テキスト ボックス 4" o:spid="_x0000_s1028" type="#_x0000_t202" style="position:absolute;top:3827;width:6578;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" fillcolor="white [3201]" strokeweight=".25pt">
                  <v:textbox inset="1mm,1mm,1mm,1mm">
                    <w:txbxContent>
                      <w:p w14:paraId="329A1DDF" w14:textId="77777777" w:rsidR="0091328F" w:rsidRDefault="0091328F" w:rsidP="005F3B67">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承認番号</w:t>
                        </w:r>
                      </w:p>
                    </w:txbxContent>
                  </v:textbox>
                </v:shape>
                <v:shape id="テキスト ボックス 5" o:spid="_x0000_s1029" type="#_x0000_t202" style="position:absolute;top:5954;width:6578;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" fillcolor="white [3201]" strokeweight=".25pt">
                  <v:textbox inset="1mm,1mm,1mm,1mm">
                    <w:txbxContent>
                      <w:p w14:paraId="7E24D9DF" w14:textId="77777777" w:rsidR="0091328F" w:rsidRDefault="0091328F" w:rsidP="005F3B67">
                        <w:pPr>
                          <w:spacing w:line="4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承認期間</w:t>
                        </w:r>
                      </w:p>
                    </w:txbxContent>
                  </v:textbox>
                </v:shape>
                <v:shape id="テキスト ボックス 6" o:spid="_x0000_s1030" type="#_x0000_t202" style="position:absolute;left:6485;top:1701;width:16161;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" fillcolor="white [3201]" strokeweight=".25pt">
                  <v:textbox inset="1mm,1mm,1mm,1mm">
                    <w:txbxContent>
                      <w:p w14:paraId="06CBDABA" w14:textId="77777777" w:rsidR="0091328F" w:rsidRDefault="0091328F" w:rsidP="005F3B67">
                        <w:pPr>
                          <w:spacing w:line="200" w:lineRule="exact"/>
                          <w:rPr>
                            <w:rFonts w:asciiTheme="majorEastAsia" w:eastAsiaTheme="majorEastAsia" w:hAnsiTheme="majorEastAsia"/>
                            <w:spacing w:val="8"/>
                            <w:sz w:val="18"/>
                            <w:szCs w:val="18"/>
                          </w:rPr>
                        </w:pPr>
                        <w:r>
                          <w:rPr>
                            <w:rFonts w:asciiTheme="majorEastAsia" w:eastAsiaTheme="majorEastAsia" w:hAnsiTheme="majorEastAsia" w:hint="eastAsia"/>
                            <w:spacing w:val="8"/>
                            <w:sz w:val="18"/>
                            <w:szCs w:val="18"/>
                          </w:rPr>
                          <w:t>○○　　年　　月　　日</w:t>
                        </w:r>
                      </w:p>
                    </w:txbxContent>
                  </v:textbox>
                </v:shape>
                <v:shape id="テキスト ボックス 7" o:spid="_x0000_s1031" type="#_x0000_t202" style="position:absolute;left:6485;top:3827;width:16161;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" fillcolor="white [3201]" strokeweight=".25pt">
                  <v:textbox inset="1mm,1mm,1mm,1mm">
                    <w:txbxContent>
                      <w:p w14:paraId="79B55981" w14:textId="6E055523" w:rsidR="0091328F" w:rsidRDefault="00DF787F" w:rsidP="005F3B67">
                        <w:pPr>
                          <w:spacing w:line="240" w:lineRule="exact"/>
                          <w:rPr>
                            <w:rFonts w:asciiTheme="majorEastAsia" w:eastAsiaTheme="majorEastAsia" w:hAnsiTheme="majorEastAsia"/>
                            <w:sz w:val="18"/>
                            <w:szCs w:val="18"/>
                          </w:rPr>
                        </w:pPr>
                        <w:r w:rsidRPr="0033143B">
                          <w:rPr>
                            <w:rFonts w:asciiTheme="majorEastAsia" w:eastAsiaTheme="majorEastAsia" w:hAnsiTheme="majorEastAsia"/>
                            <w:color w:val="000000" w:themeColor="text1"/>
                            <w:sz w:val="18"/>
                            <w:szCs w:val="18"/>
                          </w:rPr>
                          <w:t>JADD</w:t>
                        </w:r>
                        <w:r w:rsidR="008932DD" w:rsidRPr="0033143B">
                          <w:rPr>
                            <w:rFonts w:asciiTheme="majorEastAsia" w:eastAsiaTheme="majorEastAsia" w:hAnsiTheme="majorEastAsia"/>
                            <w:color w:val="000000" w:themeColor="text1"/>
                            <w:sz w:val="18"/>
                            <w:szCs w:val="18"/>
                          </w:rPr>
                          <w:t>/</w:t>
                        </w:r>
                        <w:r w:rsidR="008932DD" w:rsidRPr="0033143B">
                          <w:rPr>
                            <w:rFonts w:asciiTheme="majorEastAsia" w:eastAsiaTheme="majorEastAsia" w:hAnsiTheme="majorEastAsia" w:hint="eastAsia"/>
                            <w:color w:val="000000" w:themeColor="text1"/>
                            <w:sz w:val="18"/>
                            <w:szCs w:val="18"/>
                          </w:rPr>
                          <w:t>EC</w:t>
                        </w:r>
                        <w:r w:rsidR="0091328F" w:rsidRPr="0033143B">
                          <w:rPr>
                            <w:rFonts w:asciiTheme="majorEastAsia" w:eastAsiaTheme="majorEastAsia" w:hAnsiTheme="majorEastAsia" w:hint="eastAsia"/>
                            <w:color w:val="000000" w:themeColor="text1"/>
                            <w:sz w:val="18"/>
                            <w:szCs w:val="18"/>
                          </w:rPr>
                          <w:t xml:space="preserve">  </w:t>
                        </w:r>
                        <w:r w:rsidR="0091328F">
                          <w:rPr>
                            <w:rFonts w:asciiTheme="majorEastAsia" w:eastAsiaTheme="majorEastAsia" w:hAnsiTheme="majorEastAsia" w:hint="eastAsia"/>
                            <w:sz w:val="18"/>
                            <w:szCs w:val="18"/>
                          </w:rPr>
                          <w:t xml:space="preserve">                    号</w:t>
                        </w:r>
                      </w:p>
                    </w:txbxContent>
                  </v:textbox>
                </v:shape>
                <v:shape id="テキスト ボックス 8" o:spid="_x0000_s1032" type="#_x0000_t202" style="position:absolute;left:6485;top:5954;width:16167;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" fillcolor="white [3201]" strokeweight=".25pt">
                  <v:textbox inset="1mm,1mm,1mm,1mm">
                    <w:txbxContent>
                      <w:p w14:paraId="19BB146A" w14:textId="77777777" w:rsidR="0091328F" w:rsidRDefault="0091328F" w:rsidP="005F3B67">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自：</w:t>
                        </w:r>
                        <w:r>
                          <w:rPr>
                            <w:rFonts w:asciiTheme="majorEastAsia" w:eastAsiaTheme="majorEastAsia" w:hAnsiTheme="majorEastAsia" w:hint="eastAsia"/>
                            <w:spacing w:val="8"/>
                            <w:sz w:val="18"/>
                            <w:szCs w:val="18"/>
                          </w:rPr>
                          <w:t>○○　　年　　月　　日</w:t>
                        </w:r>
                      </w:p>
                      <w:p w14:paraId="390ADC9B" w14:textId="77777777" w:rsidR="0091328F" w:rsidRDefault="0091328F" w:rsidP="005F3B67">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至：</w:t>
                        </w:r>
                        <w:r>
                          <w:rPr>
                            <w:rFonts w:asciiTheme="majorEastAsia" w:eastAsiaTheme="majorEastAsia" w:hAnsiTheme="majorEastAsia" w:hint="eastAsia"/>
                            <w:spacing w:val="8"/>
                            <w:sz w:val="18"/>
                            <w:szCs w:val="18"/>
                          </w:rPr>
                          <w:t>○○　　年　　月　　日</w:t>
                        </w:r>
                      </w:p>
                    </w:txbxContent>
                  </v:textbox>
                </v:shape>
                <v:shape id="テキスト ボックス 10" o:spid="_x0000_s1033" type="#_x0000_t202" style="position:absolute;width:2266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" filled="f" strokecolor="white [3212]" strokeweight=".25pt">
                  <v:textbox inset="1mm,1mm,1mm,1mm">
                    <w:txbxContent>
                      <w:p w14:paraId="44ED39E8" w14:textId="77777777" w:rsidR="0091328F" w:rsidRDefault="0091328F" w:rsidP="005F3B67">
                        <w:pPr>
                          <w:spacing w:line="160" w:lineRule="exact"/>
                          <w:rPr>
                            <w:rFonts w:asciiTheme="majorEastAsia" w:eastAsiaTheme="majorEastAsia" w:hAnsiTheme="majorEastAsia"/>
                            <w:sz w:val="18"/>
                            <w:szCs w:val="18"/>
                          </w:rPr>
                        </w:pPr>
                        <w:r>
                          <w:rPr>
                            <w:rFonts w:asciiTheme="majorEastAsia" w:eastAsiaTheme="majorEastAsia" w:hAnsiTheme="majorEastAsia" w:hint="eastAsia"/>
                            <w:sz w:val="14"/>
                            <w:szCs w:val="14"/>
                          </w:rPr>
                          <w:t>(事務局記入欄)</w:t>
                        </w:r>
                      </w:p>
                    </w:txbxContent>
                  </v:textbox>
                </v:shape>
              </v:group>
            </w:pict>
          </mc:Fallback>
        </mc:AlternateContent>
      </w:r>
    </w:p>
    <w:p w14:paraId="50FE5C8D" w14:textId="5DBF396F" w:rsidR="005F3B67" w:rsidRDefault="005F3B67" w:rsidP="005F3B67">
      <w:pPr>
        <w:adjustRightInd w:val="0"/>
        <w:snapToGrid w:val="0"/>
        <w:rPr>
          <w:rFonts w:asciiTheme="majorEastAsia" w:eastAsiaTheme="majorEastAsia" w:hAnsiTheme="majorEastAsia"/>
          <w:sz w:val="20"/>
          <w:szCs w:val="20"/>
        </w:rPr>
      </w:pPr>
      <w:r>
        <w:rPr>
          <w:noProof/>
        </w:rPr>
        <mc:AlternateContent>
          <mc:Choice Requires="wpg">
            <w:drawing>
              <wp:anchor distT="0" distB="0" distL="114300" distR="114300" simplePos="0" relativeHeight="251658240" behindDoc="0" locked="0" layoutInCell="1" allowOverlap="1" wp14:anchorId="0336FDDA" wp14:editId="17561E6B">
                <wp:simplePos x="0" y="0"/>
                <wp:positionH relativeFrom="column">
                  <wp:posOffset>3714750</wp:posOffset>
                </wp:positionH>
                <wp:positionV relativeFrom="paragraph">
                  <wp:posOffset>3810</wp:posOffset>
                </wp:positionV>
                <wp:extent cx="2038985" cy="1083945"/>
                <wp:effectExtent l="0" t="0" r="18415" b="20955"/>
                <wp:wrapNone/>
                <wp:docPr id="20" name="グループ化 20"/>
                <wp:cNvGraphicFramePr/>
                <a:graphic xmlns:a="http://schemas.openxmlformats.org/drawingml/2006/main">
                  <a:graphicData uri="http://schemas.microsoft.com/office/word/2010/wordprocessingGroup">
                    <wpg:wgp>
                      <wpg:cNvGrpSpPr/>
                      <wpg:grpSpPr>
                        <a:xfrm>
                          <a:off x="0" y="0"/>
                          <a:ext cx="2038350" cy="1083310"/>
                          <a:chOff x="0" y="0"/>
                          <a:chExt cx="2038853" cy="1083647"/>
                        </a:xfrm>
                      </wpg:grpSpPr>
                      <wps:wsp>
                        <wps:cNvPr id="2" name="テキスト ボックス 16"/>
                        <wps:cNvSpPr txBox="1"/>
                        <wps:spPr>
                          <a:xfrm>
                            <a:off x="0" y="234017"/>
                            <a:ext cx="1020445" cy="84963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C15742" w14:textId="77777777" w:rsidR="0091328F" w:rsidRDefault="0091328F" w:rsidP="005F3B67">
                              <w:pPr>
                                <w:spacing w:line="240" w:lineRule="exact"/>
                                <w:rPr>
                                  <w:rFonts w:asciiTheme="majorEastAsia" w:eastAsiaTheme="majorEastAsia" w:hAnsiTheme="majorEastAsia"/>
                                  <w:sz w:val="18"/>
                                  <w:szCs w:val="18"/>
                                </w:rPr>
                              </w:pP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3" name="テキスト ボックス 17"/>
                        <wps:cNvSpPr txBox="1"/>
                        <wps:spPr>
                          <a:xfrm>
                            <a:off x="1018408" y="234017"/>
                            <a:ext cx="1020445" cy="84963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9E6E9" w14:textId="77777777" w:rsidR="0091328F" w:rsidRDefault="0091328F" w:rsidP="005F3B67">
                              <w:pPr>
                                <w:spacing w:line="240" w:lineRule="exact"/>
                                <w:rPr>
                                  <w:rFonts w:asciiTheme="majorEastAsia" w:eastAsiaTheme="majorEastAsia" w:hAnsiTheme="majorEastAsia"/>
                                  <w:sz w:val="18"/>
                                  <w:szCs w:val="18"/>
                                </w:rPr>
                              </w:pP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4" name="テキスト ボックス 18"/>
                        <wps:cNvSpPr txBox="1"/>
                        <wps:spPr>
                          <a:xfrm>
                            <a:off x="0" y="0"/>
                            <a:ext cx="1020445" cy="23368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F5C2B" w14:textId="77777777" w:rsidR="0091328F" w:rsidRDefault="0091328F" w:rsidP="005F3B67">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倫理審査委員会</w:t>
                              </w:r>
                            </w:p>
                            <w:p w14:paraId="7BAFE0F8" w14:textId="77777777" w:rsidR="0091328F" w:rsidRDefault="0091328F" w:rsidP="005F3B67">
                              <w:pPr>
                                <w:spacing w:line="160" w:lineRule="exact"/>
                                <w:jc w:val="center"/>
                                <w:rPr>
                                  <w:rFonts w:asciiTheme="majorEastAsia" w:eastAsiaTheme="majorEastAsia" w:hAnsiTheme="majorEastAsia"/>
                                  <w:sz w:val="18"/>
                                  <w:szCs w:val="18"/>
                                </w:rPr>
                              </w:pPr>
                              <w:r w:rsidRPr="0033492A">
                                <w:rPr>
                                  <w:rFonts w:asciiTheme="majorEastAsia" w:eastAsiaTheme="majorEastAsia" w:hAnsiTheme="majorEastAsia" w:hint="eastAsia"/>
                                  <w:spacing w:val="14"/>
                                  <w:kern w:val="0"/>
                                  <w:sz w:val="14"/>
                                  <w:szCs w:val="14"/>
                                  <w:fitText w:val="980" w:id="1455074304"/>
                                </w:rPr>
                                <w:t>への付議承</w:t>
                              </w:r>
                              <w:r w:rsidRPr="0033492A">
                                <w:rPr>
                                  <w:rFonts w:asciiTheme="majorEastAsia" w:eastAsiaTheme="majorEastAsia" w:hAnsiTheme="majorEastAsia" w:hint="eastAsia"/>
                                  <w:kern w:val="0"/>
                                  <w:sz w:val="14"/>
                                  <w:szCs w:val="14"/>
                                  <w:fitText w:val="980" w:id="1455074304"/>
                                </w:rPr>
                                <w:t>認</w:t>
                              </w:r>
                            </w:p>
                          </w:txbxContent>
                        </wps:txbx>
                        <wps:bodyPr rot="0" spcFirstLastPara="0" vert="horz" wrap="square" lIns="36000" tIns="14400" rIns="36000" bIns="14400" numCol="1" spcCol="0" rtlCol="0" fromWordArt="0" anchor="t" anchorCtr="0" forceAA="0" compatLnSpc="1">
                          <a:prstTxWarp prst="textNoShape">
                            <a:avLst/>
                          </a:prstTxWarp>
                          <a:noAutofit/>
                        </wps:bodyPr>
                      </wps:wsp>
                      <wps:wsp>
                        <wps:cNvPr id="5" name="テキスト ボックス 19"/>
                        <wps:cNvSpPr txBox="1"/>
                        <wps:spPr>
                          <a:xfrm>
                            <a:off x="1018408" y="0"/>
                            <a:ext cx="1020445" cy="234017"/>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BBDE6" w14:textId="77777777" w:rsidR="0091328F" w:rsidRDefault="0091328F" w:rsidP="005F3B67">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委員長承認印</w:t>
                              </w:r>
                            </w:p>
                          </w:txbxContent>
                        </wps:txbx>
                        <wps:bodyPr rot="0" spcFirstLastPara="0" vert="horz" wrap="square" lIns="36000" tIns="36000" rIns="36000" bIns="3600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36FDDA" id="グループ化 20" o:spid="_x0000_s1034" style="position:absolute;left:0;text-align:left;margin-left:292.5pt;margin-top:.3pt;width:160.55pt;height:85.35pt;z-index:251658240" coordsize="20388,10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">
                <v:shape id="テキスト ボックス 16" o:spid="_x0000_s1035" type="#_x0000_t202" style="position:absolute;top:2340;width:10204;height:8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" fillcolor="white [3201]" strokeweight=".25pt">
                  <v:textbox inset="1mm,1mm,1mm,1mm">
                    <w:txbxContent>
                      <w:p w14:paraId="72C15742" w14:textId="77777777" w:rsidR="0091328F" w:rsidRDefault="0091328F" w:rsidP="005F3B67">
                        <w:pPr>
                          <w:spacing w:line="240" w:lineRule="exact"/>
                          <w:rPr>
                            <w:rFonts w:asciiTheme="majorEastAsia" w:eastAsiaTheme="majorEastAsia" w:hAnsiTheme="majorEastAsia"/>
                            <w:sz w:val="18"/>
                            <w:szCs w:val="18"/>
                          </w:rPr>
                        </w:pPr>
                      </w:p>
                    </w:txbxContent>
                  </v:textbox>
                </v:shape>
                <v:shape id="テキスト ボックス 17" o:spid="_x0000_s1036" type="#_x0000_t202" style="position:absolute;left:10184;top:2340;width:10204;height:8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" fillcolor="white [3201]" strokeweight=".25pt">
                  <v:textbox inset="1mm,1mm,1mm,1mm">
                    <w:txbxContent>
                      <w:p w14:paraId="1719E6E9" w14:textId="77777777" w:rsidR="0091328F" w:rsidRDefault="0091328F" w:rsidP="005F3B67">
                        <w:pPr>
                          <w:spacing w:line="240" w:lineRule="exact"/>
                          <w:rPr>
                            <w:rFonts w:asciiTheme="majorEastAsia" w:eastAsiaTheme="majorEastAsia" w:hAnsiTheme="majorEastAsia"/>
                            <w:sz w:val="18"/>
                            <w:szCs w:val="18"/>
                          </w:rPr>
                        </w:pPr>
                      </w:p>
                    </w:txbxContent>
                  </v:textbox>
                </v:shape>
                <v:shape id="テキスト ボックス 18" o:spid="_x0000_s1037" type="#_x0000_t202" style="position:absolute;width:10204;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" fillcolor="white [3201]" strokeweight=".25pt">
                  <v:textbox inset="1mm,.4mm,1mm,.4mm">
                    <w:txbxContent>
                      <w:p w14:paraId="6AEF5C2B" w14:textId="77777777" w:rsidR="0091328F" w:rsidRDefault="0091328F" w:rsidP="005F3B67">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倫理審査委員会</w:t>
                        </w:r>
                      </w:p>
                      <w:p w14:paraId="7BAFE0F8" w14:textId="77777777" w:rsidR="0091328F" w:rsidRDefault="0091328F" w:rsidP="005F3B67">
                        <w:pPr>
                          <w:spacing w:line="160" w:lineRule="exact"/>
                          <w:jc w:val="center"/>
                          <w:rPr>
                            <w:rFonts w:asciiTheme="majorEastAsia" w:eastAsiaTheme="majorEastAsia" w:hAnsiTheme="majorEastAsia"/>
                            <w:sz w:val="18"/>
                            <w:szCs w:val="18"/>
                          </w:rPr>
                        </w:pPr>
                        <w:r w:rsidRPr="0033492A">
                          <w:rPr>
                            <w:rFonts w:asciiTheme="majorEastAsia" w:eastAsiaTheme="majorEastAsia" w:hAnsiTheme="majorEastAsia" w:hint="eastAsia"/>
                            <w:spacing w:val="14"/>
                            <w:kern w:val="0"/>
                            <w:sz w:val="14"/>
                            <w:szCs w:val="14"/>
                            <w:fitText w:val="980" w:id="1455074304"/>
                          </w:rPr>
                          <w:t>への付議承</w:t>
                        </w:r>
                        <w:r w:rsidRPr="0033492A">
                          <w:rPr>
                            <w:rFonts w:asciiTheme="majorEastAsia" w:eastAsiaTheme="majorEastAsia" w:hAnsiTheme="majorEastAsia" w:hint="eastAsia"/>
                            <w:kern w:val="0"/>
                            <w:sz w:val="14"/>
                            <w:szCs w:val="14"/>
                            <w:fitText w:val="980" w:id="1455074304"/>
                          </w:rPr>
                          <w:t>認</w:t>
                        </w:r>
                      </w:p>
                    </w:txbxContent>
                  </v:textbox>
                </v:shape>
                <v:shape id="テキスト ボックス 19" o:spid="_x0000_s1038" type="#_x0000_t202" style="position:absolute;left:10184;width:10204;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" fillcolor="white [3201]" strokeweight=".25pt">
                  <v:textbox inset="1mm,1mm,1mm,1mm">
                    <w:txbxContent>
                      <w:p w14:paraId="00ABBDE6" w14:textId="77777777" w:rsidR="0091328F" w:rsidRDefault="0091328F" w:rsidP="005F3B67">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委員長承認印</w:t>
                        </w:r>
                      </w:p>
                    </w:txbxContent>
                  </v:textbox>
                </v:shape>
              </v:group>
            </w:pict>
          </mc:Fallback>
        </mc:AlternateContent>
      </w:r>
    </w:p>
    <w:p w14:paraId="49317273" w14:textId="77777777" w:rsidR="005F3B67" w:rsidRDefault="005F3B67" w:rsidP="005F3B67">
      <w:pPr>
        <w:adjustRightInd w:val="0"/>
        <w:snapToGrid w:val="0"/>
        <w:rPr>
          <w:rFonts w:asciiTheme="majorEastAsia" w:eastAsiaTheme="majorEastAsia" w:hAnsiTheme="majorEastAsia"/>
          <w:sz w:val="28"/>
          <w:szCs w:val="28"/>
        </w:rPr>
      </w:pPr>
    </w:p>
    <w:p w14:paraId="09008ED5" w14:textId="77777777" w:rsidR="005F3B67" w:rsidRDefault="005F3B67" w:rsidP="005F3B67">
      <w:pPr>
        <w:adjustRightInd w:val="0"/>
        <w:snapToGrid w:val="0"/>
        <w:rPr>
          <w:rFonts w:asciiTheme="majorEastAsia" w:eastAsiaTheme="majorEastAsia" w:hAnsiTheme="majorEastAsia"/>
          <w:sz w:val="28"/>
          <w:szCs w:val="28"/>
        </w:rPr>
      </w:pPr>
    </w:p>
    <w:p w14:paraId="1BA0C2DA" w14:textId="77777777" w:rsidR="005F3B67" w:rsidRDefault="005F3B67" w:rsidP="005F3B67">
      <w:pPr>
        <w:adjustRightInd w:val="0"/>
        <w:snapToGrid w:val="0"/>
        <w:rPr>
          <w:rFonts w:asciiTheme="majorEastAsia" w:eastAsiaTheme="majorEastAsia" w:hAnsiTheme="majorEastAsia"/>
          <w:sz w:val="28"/>
          <w:szCs w:val="28"/>
        </w:rPr>
      </w:pPr>
    </w:p>
    <w:p w14:paraId="015FD89A" w14:textId="77777777" w:rsidR="005F3B67" w:rsidRDefault="005F3B67" w:rsidP="005F3B67">
      <w:pPr>
        <w:adjustRightInd w:val="0"/>
        <w:snapToGrid w:val="0"/>
        <w:rPr>
          <w:rFonts w:asciiTheme="majorEastAsia" w:eastAsiaTheme="majorEastAsia" w:hAnsiTheme="majorEastAsia"/>
          <w:sz w:val="28"/>
          <w:szCs w:val="28"/>
        </w:rPr>
      </w:pPr>
    </w:p>
    <w:p w14:paraId="55053049" w14:textId="2522281D" w:rsidR="005F3B67" w:rsidRPr="00B350FF" w:rsidRDefault="00903DE4" w:rsidP="005F3B67">
      <w:pPr>
        <w:adjustRightInd w:val="0"/>
        <w:snapToGrid w:val="0"/>
        <w:jc w:val="center"/>
        <w:rPr>
          <w:rFonts w:asciiTheme="majorEastAsia" w:eastAsiaTheme="majorEastAsia" w:hAnsiTheme="majorEastAsia"/>
          <w:b/>
          <w:bCs/>
          <w:sz w:val="28"/>
          <w:szCs w:val="28"/>
        </w:rPr>
      </w:pPr>
      <w:r>
        <w:rPr>
          <w:rFonts w:asciiTheme="majorEastAsia" w:eastAsiaTheme="majorEastAsia" w:hAnsiTheme="majorEastAsia" w:hint="eastAsia"/>
          <w:sz w:val="28"/>
          <w:szCs w:val="28"/>
        </w:rPr>
        <w:t>日本デジタル歯科学会</w:t>
      </w:r>
      <w:r w:rsidR="005F3B67">
        <w:rPr>
          <w:rFonts w:asciiTheme="majorEastAsia" w:eastAsiaTheme="majorEastAsia" w:hAnsiTheme="majorEastAsia" w:hint="eastAsia"/>
          <w:sz w:val="28"/>
          <w:szCs w:val="28"/>
        </w:rPr>
        <w:t>研究計画書</w:t>
      </w:r>
    </w:p>
    <w:p w14:paraId="431A3E08" w14:textId="77777777" w:rsidR="005F3B67" w:rsidRDefault="005F3B67" w:rsidP="005F3B67">
      <w:pPr>
        <w:adjustRightInd w:val="0"/>
        <w:snapToGrid w:val="0"/>
        <w:jc w:val="right"/>
        <w:rPr>
          <w:rFonts w:asciiTheme="majorEastAsia" w:eastAsiaTheme="majorEastAsia" w:hAnsiTheme="majorEastAsia"/>
          <w:sz w:val="22"/>
          <w:szCs w:val="22"/>
        </w:rPr>
      </w:pPr>
      <w:r>
        <w:rPr>
          <w:rFonts w:asciiTheme="majorEastAsia" w:eastAsiaTheme="majorEastAsia" w:hAnsiTheme="majorEastAsia" w:hint="eastAsia"/>
          <w:sz w:val="22"/>
          <w:szCs w:val="22"/>
        </w:rPr>
        <w:t>○○　　年　　月　　日 提出</w:t>
      </w:r>
    </w:p>
    <w:p w14:paraId="60CA9238"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p w14:paraId="56585BF6" w14:textId="77777777" w:rsidR="005F3B67" w:rsidRDefault="005F3B67" w:rsidP="005F3B67">
      <w:pPr>
        <w:adjustRightInd w:val="0"/>
        <w:snapToGrid w:val="0"/>
        <w:rPr>
          <w:rFonts w:asciiTheme="majorEastAsia" w:eastAsiaTheme="majorEastAsia" w:hAnsiTheme="majorEastAsia" w:cs="Arial"/>
          <w:i/>
          <w:color w:val="FF0000"/>
          <w:kern w:val="0"/>
          <w:sz w:val="18"/>
          <w:szCs w:val="22"/>
        </w:rPr>
      </w:pPr>
      <w:r>
        <w:rPr>
          <w:rFonts w:asciiTheme="majorEastAsia" w:eastAsiaTheme="majorEastAsia" w:hAnsiTheme="majorEastAsia" w:cs="Arial" w:hint="eastAsia"/>
          <w:i/>
          <w:color w:val="FF0000"/>
          <w:kern w:val="0"/>
          <w:sz w:val="18"/>
          <w:szCs w:val="22"/>
          <w:u w:val="single"/>
        </w:rPr>
        <w:t>＊本申請書類の作成にあたり，申請内容に該当する□を■に変えてください</w:t>
      </w:r>
      <w:r>
        <w:rPr>
          <w:rFonts w:asciiTheme="majorEastAsia" w:eastAsiaTheme="majorEastAsia" w:hAnsiTheme="majorEastAsia" w:cs="Arial" w:hint="eastAsia"/>
          <w:i/>
          <w:color w:val="FF0000"/>
          <w:kern w:val="0"/>
          <w:sz w:val="18"/>
          <w:szCs w:val="22"/>
        </w:rPr>
        <w:t>。</w:t>
      </w:r>
    </w:p>
    <w:p w14:paraId="16CCE29B" w14:textId="5B870CCA" w:rsidR="005F3B67" w:rsidRPr="00835729" w:rsidRDefault="00835729" w:rsidP="005F3B67">
      <w:pPr>
        <w:adjustRightInd w:val="0"/>
        <w:snapToGrid w:val="0"/>
        <w:rPr>
          <w:rFonts w:asciiTheme="majorEastAsia" w:eastAsiaTheme="majorEastAsia" w:hAnsiTheme="majorEastAsia" w:cs="Arial"/>
          <w:i/>
          <w:color w:val="FF0000"/>
          <w:kern w:val="0"/>
          <w:sz w:val="18"/>
          <w:szCs w:val="22"/>
          <w:u w:val="single"/>
        </w:rPr>
      </w:pPr>
      <w:r w:rsidRPr="00835729">
        <w:rPr>
          <w:rFonts w:asciiTheme="majorEastAsia" w:eastAsiaTheme="majorEastAsia" w:hAnsiTheme="majorEastAsia" w:cs="Arial" w:hint="eastAsia"/>
          <w:i/>
          <w:color w:val="FF0000"/>
          <w:kern w:val="0"/>
          <w:sz w:val="18"/>
          <w:szCs w:val="22"/>
          <w:u w:val="single"/>
        </w:rPr>
        <w:t>＊</w:t>
      </w:r>
      <w:r w:rsidR="005F3B67" w:rsidRPr="00835729">
        <w:rPr>
          <w:rFonts w:asciiTheme="majorEastAsia" w:eastAsiaTheme="majorEastAsia" w:hAnsiTheme="majorEastAsia" w:cs="Arial" w:hint="eastAsia"/>
          <w:i/>
          <w:color w:val="FF0000"/>
          <w:kern w:val="0"/>
          <w:sz w:val="18"/>
          <w:szCs w:val="22"/>
          <w:u w:val="single"/>
        </w:rPr>
        <w:t>専門用語や略語は初回に（解説や正式名称）を付けて下さい。</w:t>
      </w:r>
    </w:p>
    <w:p w14:paraId="4D1E1FE9" w14:textId="67027BF8" w:rsidR="005F3B67" w:rsidRPr="00835729" w:rsidRDefault="00835729" w:rsidP="005F3B67">
      <w:pPr>
        <w:adjustRightInd w:val="0"/>
        <w:snapToGrid w:val="0"/>
        <w:rPr>
          <w:rFonts w:asciiTheme="majorEastAsia" w:eastAsiaTheme="majorEastAsia" w:hAnsiTheme="majorEastAsia"/>
          <w:i/>
          <w:color w:val="FF0000"/>
          <w:sz w:val="18"/>
          <w:szCs w:val="22"/>
          <w:u w:val="single"/>
        </w:rPr>
      </w:pPr>
      <w:r w:rsidRPr="00835729">
        <w:rPr>
          <w:rFonts w:asciiTheme="majorEastAsia" w:eastAsiaTheme="majorEastAsia" w:hAnsiTheme="majorEastAsia" w:cs="Arial" w:hint="eastAsia"/>
          <w:i/>
          <w:color w:val="FF0000"/>
          <w:kern w:val="0"/>
          <w:sz w:val="18"/>
          <w:szCs w:val="22"/>
          <w:u w:val="single"/>
        </w:rPr>
        <w:t>＊</w:t>
      </w:r>
      <w:r w:rsidR="005F3B67" w:rsidRPr="00835729">
        <w:rPr>
          <w:rFonts w:asciiTheme="majorEastAsia" w:eastAsiaTheme="majorEastAsia" w:hAnsiTheme="majorEastAsia" w:hint="eastAsia"/>
          <w:i/>
          <w:color w:val="FF0000"/>
          <w:sz w:val="18"/>
          <w:szCs w:val="22"/>
          <w:u w:val="single"/>
        </w:rPr>
        <w:t>提出時，赤字斜体はすべて削除してください。</w:t>
      </w:r>
    </w:p>
    <w:p w14:paraId="7EB03F7B" w14:textId="77777777" w:rsidR="005F3B67" w:rsidRPr="00835729"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shd w:val="pct15" w:color="auto" w:fill="FFFFFF"/>
        </w:rPr>
      </w:pPr>
    </w:p>
    <w:p w14:paraId="4A804BD1" w14:textId="45053E0F"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 新規　　□ 変更（前回承認 ：</w:t>
      </w:r>
      <w:r w:rsidR="00835729">
        <w:rPr>
          <w:rFonts w:asciiTheme="majorEastAsia" w:eastAsiaTheme="majorEastAsia" w:hAnsiTheme="majorEastAsia" w:cs="UÒø?135'38‡Ú†ÅàD" w:hint="eastAsia"/>
          <w:kern w:val="0"/>
          <w:sz w:val="22"/>
          <w:szCs w:val="22"/>
          <w:shd w:val="pct15" w:color="auto" w:fill="FFFFFF"/>
        </w:rPr>
        <w:t>令和</w:t>
      </w:r>
      <w:r>
        <w:rPr>
          <w:rFonts w:asciiTheme="majorEastAsia" w:eastAsiaTheme="majorEastAsia" w:hAnsiTheme="majorEastAsia" w:cs="UÒø?135'38‡Ú†ÅàD" w:hint="eastAsia"/>
          <w:kern w:val="0"/>
          <w:sz w:val="22"/>
          <w:szCs w:val="22"/>
          <w:shd w:val="pct15" w:color="auto" w:fill="FFFFFF"/>
        </w:rPr>
        <w:t>・○○　　年　　月　　日　承認番号：             )</w:t>
      </w:r>
    </w:p>
    <w:p w14:paraId="36E96DC3"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shd w:val="pct15" w:color="auto" w:fill="FFFFFF"/>
        </w:rPr>
      </w:pPr>
    </w:p>
    <w:p w14:paraId="3424ADB4"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① 研究の名称</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7E28A063" w14:textId="77777777" w:rsidR="005F3B67" w:rsidRDefault="005F3B67" w:rsidP="005F3B67">
      <w:pPr>
        <w:adjustRightInd w:val="0"/>
        <w:snapToGrid w:val="0"/>
        <w:ind w:firstLineChars="129" w:firstLine="284"/>
        <w:rPr>
          <w:rFonts w:asciiTheme="minorEastAsia" w:hAnsiTheme="minorEastAsia"/>
          <w:sz w:val="22"/>
          <w:szCs w:val="22"/>
        </w:rPr>
      </w:pPr>
    </w:p>
    <w:p w14:paraId="779DF989" w14:textId="77777777" w:rsidR="005F3B67" w:rsidRDefault="005F3B67" w:rsidP="005F3B67">
      <w:pPr>
        <w:adjustRightInd w:val="0"/>
        <w:snapToGrid w:val="0"/>
        <w:rPr>
          <w:rFonts w:asciiTheme="minorEastAsia" w:hAnsiTheme="minorEastAsia"/>
          <w:sz w:val="22"/>
          <w:szCs w:val="22"/>
        </w:rPr>
      </w:pPr>
    </w:p>
    <w:p w14:paraId="027AFB7A"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② 研究の実施体制</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i/>
          <w:color w:val="FF0000"/>
          <w:kern w:val="0"/>
          <w:sz w:val="18"/>
          <w:szCs w:val="18"/>
          <w:shd w:val="pct15" w:color="auto" w:fill="FFFFFF"/>
        </w:rPr>
        <w:t>（該当形態のみ残すこと）</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430E30CA" w14:textId="51163C21" w:rsidR="005F3B67" w:rsidRDefault="005F3B67" w:rsidP="005F3B67">
      <w:pPr>
        <w:adjustRightInd w:val="0"/>
        <w:snapToGrid w:val="0"/>
        <w:spacing w:line="340" w:lineRule="exact"/>
        <w:ind w:firstLineChars="200" w:firstLine="440"/>
        <w:rPr>
          <w:rFonts w:asciiTheme="majorEastAsia" w:eastAsiaTheme="majorEastAsia" w:hAnsiTheme="majorEastAsia"/>
          <w:sz w:val="22"/>
          <w:szCs w:val="22"/>
        </w:rPr>
      </w:pPr>
      <w:r>
        <w:rPr>
          <w:rFonts w:asciiTheme="majorEastAsia" w:eastAsiaTheme="majorEastAsia" w:hAnsiTheme="majorEastAsia" w:cs="Courier New" w:hint="eastAsia"/>
          <w:sz w:val="22"/>
          <w:szCs w:val="22"/>
        </w:rPr>
        <w:t xml:space="preserve">□　</w:t>
      </w:r>
      <w:r>
        <w:rPr>
          <w:rFonts w:asciiTheme="majorEastAsia" w:eastAsiaTheme="majorEastAsia" w:hAnsiTheme="majorEastAsia" w:hint="eastAsia"/>
          <w:sz w:val="22"/>
          <w:szCs w:val="22"/>
        </w:rPr>
        <w:t>本</w:t>
      </w:r>
      <w:r w:rsidR="00835729">
        <w:rPr>
          <w:rFonts w:asciiTheme="majorEastAsia" w:eastAsiaTheme="majorEastAsia" w:hAnsiTheme="majorEastAsia" w:hint="eastAsia"/>
          <w:sz w:val="22"/>
          <w:szCs w:val="22"/>
        </w:rPr>
        <w:t>施設</w:t>
      </w:r>
      <w:r>
        <w:rPr>
          <w:rFonts w:asciiTheme="majorEastAsia" w:eastAsiaTheme="majorEastAsia" w:hAnsiTheme="majorEastAsia" w:hint="eastAsia"/>
          <w:sz w:val="22"/>
          <w:szCs w:val="22"/>
        </w:rPr>
        <w:t xml:space="preserve">単独研究　</w:t>
      </w:r>
      <w:r>
        <w:rPr>
          <w:rFonts w:asciiTheme="majorEastAsia" w:eastAsiaTheme="majorEastAsia" w:hAnsiTheme="majorEastAsia" w:hint="eastAsia"/>
          <w:i/>
          <w:color w:val="FF0000"/>
          <w:sz w:val="18"/>
          <w:szCs w:val="18"/>
        </w:rPr>
        <w:t>（以下の不要行は削除すること）</w:t>
      </w:r>
    </w:p>
    <w:p w14:paraId="12729B71" w14:textId="6C755DF9" w:rsidR="005F3B67" w:rsidRDefault="005F3B67" w:rsidP="005F3B67">
      <w:pPr>
        <w:adjustRightInd w:val="0"/>
        <w:snapToGrid w:val="0"/>
        <w:spacing w:line="340" w:lineRule="exact"/>
        <w:ind w:firstLineChars="300" w:firstLine="540"/>
        <w:rPr>
          <w:rFonts w:asciiTheme="majorEastAsia" w:eastAsiaTheme="majorEastAsia" w:hAnsiTheme="majorEastAsia" w:cs="Courier New"/>
          <w:sz w:val="18"/>
          <w:szCs w:val="18"/>
        </w:rPr>
      </w:pPr>
      <w:r>
        <w:rPr>
          <w:rFonts w:asciiTheme="majorEastAsia" w:eastAsiaTheme="majorEastAsia" w:hAnsiTheme="majorEastAsia" w:cs="Courier New" w:hint="eastAsia"/>
          <w:sz w:val="18"/>
          <w:szCs w:val="18"/>
        </w:rPr>
        <w:t>研究機関の名称：</w:t>
      </w:r>
      <w:r w:rsidR="00835729">
        <w:rPr>
          <w:rFonts w:asciiTheme="majorEastAsia" w:eastAsiaTheme="majorEastAsia" w:hAnsiTheme="majorEastAsia" w:cs="Courier New"/>
          <w:sz w:val="18"/>
          <w:szCs w:val="18"/>
        </w:rPr>
        <w:t xml:space="preserve"> </w:t>
      </w:r>
    </w:p>
    <w:p w14:paraId="51C1F14D" w14:textId="014B4A86" w:rsidR="005F3B67" w:rsidRDefault="005F3B67" w:rsidP="005F3B67">
      <w:pPr>
        <w:adjustRightInd w:val="0"/>
        <w:snapToGrid w:val="0"/>
        <w:spacing w:line="340" w:lineRule="exact"/>
        <w:ind w:firstLineChars="300" w:firstLine="540"/>
        <w:rPr>
          <w:rFonts w:asciiTheme="majorEastAsia" w:eastAsiaTheme="majorEastAsia" w:hAnsiTheme="majorEastAsia" w:cs="Courier New"/>
          <w:sz w:val="18"/>
          <w:szCs w:val="18"/>
        </w:rPr>
      </w:pPr>
      <w:r>
        <w:rPr>
          <w:rFonts w:asciiTheme="majorEastAsia" w:eastAsiaTheme="majorEastAsia" w:hAnsiTheme="majorEastAsia" w:cs="Courier New" w:hint="eastAsia"/>
          <w:sz w:val="18"/>
          <w:szCs w:val="18"/>
        </w:rPr>
        <w:t>研究責任者：氏名・所属</w:t>
      </w:r>
    </w:p>
    <w:p w14:paraId="1852FA1B" w14:textId="40769CE5" w:rsidR="005F3B67" w:rsidRDefault="005F3B67" w:rsidP="005F3B67">
      <w:pPr>
        <w:adjustRightInd w:val="0"/>
        <w:snapToGrid w:val="0"/>
        <w:spacing w:line="340" w:lineRule="exact"/>
        <w:ind w:firstLineChars="300" w:firstLine="540"/>
        <w:rPr>
          <w:rFonts w:asciiTheme="majorEastAsia" w:eastAsiaTheme="majorEastAsia" w:hAnsiTheme="majorEastAsia" w:cs="Courier New"/>
          <w:sz w:val="18"/>
          <w:szCs w:val="18"/>
        </w:rPr>
      </w:pPr>
      <w:r>
        <w:rPr>
          <w:rFonts w:asciiTheme="majorEastAsia" w:eastAsiaTheme="majorEastAsia" w:hAnsiTheme="majorEastAsia" w:cs="Courier New" w:hint="eastAsia"/>
          <w:sz w:val="18"/>
          <w:szCs w:val="18"/>
        </w:rPr>
        <w:t>研究分担者：氏名・所属</w:t>
      </w:r>
    </w:p>
    <w:p w14:paraId="42519D33" w14:textId="12D988F7" w:rsidR="005F3B67" w:rsidRDefault="005F3B67" w:rsidP="005F3B67">
      <w:pPr>
        <w:adjustRightInd w:val="0"/>
        <w:snapToGrid w:val="0"/>
        <w:spacing w:line="340" w:lineRule="exact"/>
        <w:ind w:firstLineChars="902" w:firstLine="1624"/>
        <w:rPr>
          <w:rFonts w:asciiTheme="majorEastAsia" w:eastAsiaTheme="majorEastAsia" w:hAnsiTheme="majorEastAsia" w:cs="Courier New"/>
          <w:sz w:val="18"/>
          <w:szCs w:val="18"/>
        </w:rPr>
      </w:pPr>
      <w:r>
        <w:rPr>
          <w:rFonts w:asciiTheme="majorEastAsia" w:eastAsiaTheme="majorEastAsia" w:hAnsiTheme="majorEastAsia" w:cs="Courier New" w:hint="eastAsia"/>
          <w:sz w:val="18"/>
          <w:szCs w:val="18"/>
        </w:rPr>
        <w:t>氏名・所属</w:t>
      </w:r>
    </w:p>
    <w:p w14:paraId="50087AA1" w14:textId="77777777" w:rsidR="005F3B67" w:rsidRDefault="005F3B67" w:rsidP="005F3B67">
      <w:pPr>
        <w:adjustRightInd w:val="0"/>
        <w:snapToGrid w:val="0"/>
        <w:spacing w:line="340" w:lineRule="exact"/>
        <w:ind w:leftChars="203" w:left="1191" w:hangingChars="320" w:hanging="704"/>
        <w:rPr>
          <w:rFonts w:asciiTheme="majorEastAsia" w:eastAsiaTheme="majorEastAsia" w:hAnsiTheme="majorEastAsia"/>
          <w:sz w:val="22"/>
          <w:szCs w:val="22"/>
        </w:rPr>
      </w:pPr>
      <w:r>
        <w:rPr>
          <w:rFonts w:asciiTheme="majorEastAsia" w:eastAsiaTheme="majorEastAsia" w:hAnsiTheme="majorEastAsia" w:cs="Courier New" w:hint="eastAsia"/>
          <w:sz w:val="22"/>
          <w:szCs w:val="22"/>
        </w:rPr>
        <w:t xml:space="preserve">□　</w:t>
      </w:r>
      <w:r>
        <w:rPr>
          <w:rFonts w:asciiTheme="majorEastAsia" w:eastAsiaTheme="majorEastAsia" w:hAnsiTheme="majorEastAsia" w:hint="eastAsia"/>
          <w:sz w:val="22"/>
          <w:szCs w:val="22"/>
        </w:rPr>
        <w:t>多施設共同研究</w:t>
      </w:r>
    </w:p>
    <w:p w14:paraId="705548CE" w14:textId="7CCD3A74" w:rsidR="005F3B67" w:rsidRDefault="005F3B67" w:rsidP="005F3B67">
      <w:pPr>
        <w:adjustRightInd w:val="0"/>
        <w:snapToGrid w:val="0"/>
        <w:spacing w:line="340" w:lineRule="exact"/>
        <w:ind w:leftChars="303" w:left="1211" w:hangingChars="220" w:hanging="484"/>
        <w:rPr>
          <w:rFonts w:asciiTheme="majorEastAsia" w:eastAsiaTheme="majorEastAsia" w:hAnsiTheme="majorEastAsia"/>
          <w:sz w:val="22"/>
          <w:szCs w:val="22"/>
        </w:rPr>
      </w:pPr>
      <w:r>
        <w:rPr>
          <w:rFonts w:asciiTheme="majorEastAsia" w:eastAsiaTheme="majorEastAsia" w:hAnsiTheme="majorEastAsia" w:cs="Courier New" w:hint="eastAsia"/>
          <w:sz w:val="22"/>
          <w:szCs w:val="22"/>
        </w:rPr>
        <w:t>□　本</w:t>
      </w:r>
      <w:r w:rsidR="00835729">
        <w:rPr>
          <w:rFonts w:asciiTheme="majorEastAsia" w:eastAsiaTheme="majorEastAsia" w:hAnsiTheme="majorEastAsia" w:cs="Courier New" w:hint="eastAsia"/>
          <w:sz w:val="22"/>
          <w:szCs w:val="22"/>
        </w:rPr>
        <w:t>施設</w:t>
      </w:r>
      <w:r>
        <w:rPr>
          <w:rFonts w:asciiTheme="majorEastAsia" w:eastAsiaTheme="majorEastAsia" w:hAnsiTheme="majorEastAsia" w:cs="Courier New" w:hint="eastAsia"/>
          <w:sz w:val="22"/>
          <w:szCs w:val="22"/>
        </w:rPr>
        <w:t>を</w:t>
      </w:r>
      <w:r>
        <w:rPr>
          <w:rFonts w:asciiTheme="majorEastAsia" w:eastAsiaTheme="majorEastAsia" w:hAnsiTheme="majorEastAsia" w:hint="eastAsia"/>
          <w:sz w:val="22"/>
          <w:szCs w:val="22"/>
        </w:rPr>
        <w:t>主たる研究機関とする研究；本</w:t>
      </w:r>
      <w:r w:rsidR="00835729">
        <w:rPr>
          <w:rFonts w:asciiTheme="majorEastAsia" w:eastAsiaTheme="majorEastAsia" w:hAnsiTheme="majorEastAsia" w:hint="eastAsia"/>
          <w:sz w:val="22"/>
          <w:szCs w:val="22"/>
        </w:rPr>
        <w:t>施設</w:t>
      </w:r>
      <w:r>
        <w:rPr>
          <w:rFonts w:asciiTheme="majorEastAsia" w:eastAsiaTheme="majorEastAsia" w:hAnsiTheme="majorEastAsia" w:hint="eastAsia"/>
          <w:sz w:val="22"/>
          <w:szCs w:val="22"/>
        </w:rPr>
        <w:t xml:space="preserve">含め（　</w:t>
      </w:r>
      <w:r>
        <w:rPr>
          <w:rFonts w:asciiTheme="minorEastAsia" w:hAnsiTheme="minorEastAsia" w:hint="eastAsia"/>
          <w:i/>
          <w:color w:val="FF0000"/>
          <w:sz w:val="18"/>
          <w:szCs w:val="18"/>
        </w:rPr>
        <w:t>施設数</w:t>
      </w:r>
      <w:r>
        <w:rPr>
          <w:rFonts w:asciiTheme="majorEastAsia" w:eastAsiaTheme="majorEastAsia" w:hAnsiTheme="majorEastAsia" w:hint="eastAsia"/>
          <w:sz w:val="22"/>
          <w:szCs w:val="22"/>
        </w:rPr>
        <w:t xml:space="preserve">　）施設　</w:t>
      </w:r>
      <w:r>
        <w:rPr>
          <w:rFonts w:asciiTheme="majorEastAsia" w:eastAsiaTheme="majorEastAsia" w:hAnsiTheme="majorEastAsia" w:hint="eastAsia"/>
          <w:i/>
          <w:color w:val="FF0000"/>
          <w:sz w:val="18"/>
          <w:szCs w:val="18"/>
        </w:rPr>
        <w:t>（以下の不要行は削除すること）</w:t>
      </w:r>
    </w:p>
    <w:p w14:paraId="12D6EA45" w14:textId="27F6C60B" w:rsidR="005F3B67" w:rsidRDefault="005F3B67" w:rsidP="00E62FEE">
      <w:pPr>
        <w:adjustRightInd w:val="0"/>
        <w:snapToGrid w:val="0"/>
        <w:spacing w:line="340" w:lineRule="exact"/>
        <w:ind w:firstLineChars="470" w:firstLine="846"/>
        <w:rPr>
          <w:rFonts w:asciiTheme="majorEastAsia" w:eastAsiaTheme="majorEastAsia" w:hAnsiTheme="majorEastAsia" w:cs="Courier New"/>
          <w:b/>
          <w:sz w:val="18"/>
          <w:szCs w:val="18"/>
        </w:rPr>
      </w:pPr>
      <w:r>
        <w:rPr>
          <w:rFonts w:asciiTheme="majorEastAsia" w:eastAsiaTheme="majorEastAsia" w:hAnsiTheme="majorEastAsia" w:cs="Courier New" w:hint="eastAsia"/>
          <w:b/>
          <w:sz w:val="18"/>
          <w:szCs w:val="18"/>
        </w:rPr>
        <w:t>研究機関の名称：</w:t>
      </w:r>
      <w:r w:rsidR="00E62FEE">
        <w:rPr>
          <w:rFonts w:asciiTheme="majorEastAsia" w:eastAsiaTheme="majorEastAsia" w:hAnsiTheme="majorEastAsia" w:cs="Courier New"/>
          <w:b/>
          <w:sz w:val="18"/>
          <w:szCs w:val="18"/>
        </w:rPr>
        <w:t xml:space="preserve"> </w:t>
      </w:r>
    </w:p>
    <w:p w14:paraId="59E60E0A" w14:textId="77777777" w:rsidR="005F3B67" w:rsidRDefault="005F3B67" w:rsidP="005F3B67">
      <w:pPr>
        <w:adjustRightInd w:val="0"/>
        <w:snapToGrid w:val="0"/>
        <w:spacing w:line="340" w:lineRule="exact"/>
        <w:ind w:firstLineChars="500" w:firstLine="900"/>
        <w:rPr>
          <w:rFonts w:asciiTheme="majorEastAsia" w:eastAsiaTheme="majorEastAsia" w:hAnsiTheme="majorEastAsia" w:cs="Courier New"/>
          <w:sz w:val="18"/>
          <w:szCs w:val="18"/>
        </w:rPr>
      </w:pPr>
      <w:r>
        <w:rPr>
          <w:rFonts w:asciiTheme="majorEastAsia" w:eastAsiaTheme="majorEastAsia" w:hAnsiTheme="majorEastAsia" w:cs="Courier New" w:hint="eastAsia"/>
          <w:sz w:val="18"/>
          <w:szCs w:val="18"/>
        </w:rPr>
        <w:t>研究代表者（統括責任者）〔研究責任者〕</w:t>
      </w:r>
    </w:p>
    <w:p w14:paraId="69B57F94" w14:textId="46CD06BE" w:rsidR="005F3B67" w:rsidRDefault="005F3B67" w:rsidP="005F3B67">
      <w:pPr>
        <w:adjustRightInd w:val="0"/>
        <w:snapToGrid w:val="0"/>
        <w:spacing w:line="340" w:lineRule="exact"/>
        <w:ind w:firstLineChars="1100" w:firstLine="1980"/>
        <w:rPr>
          <w:rFonts w:asciiTheme="majorEastAsia" w:eastAsiaTheme="majorEastAsia" w:hAnsiTheme="majorEastAsia" w:cs="Courier New"/>
          <w:sz w:val="18"/>
          <w:szCs w:val="18"/>
        </w:rPr>
      </w:pPr>
      <w:r>
        <w:rPr>
          <w:rFonts w:asciiTheme="majorEastAsia" w:eastAsiaTheme="majorEastAsia" w:hAnsiTheme="majorEastAsia" w:cs="Courier New" w:hint="eastAsia"/>
          <w:sz w:val="18"/>
          <w:szCs w:val="18"/>
        </w:rPr>
        <w:t>氏名・所属</w:t>
      </w:r>
    </w:p>
    <w:p w14:paraId="72EC4AD2" w14:textId="77777777" w:rsidR="005F3B67" w:rsidRDefault="005F3B67" w:rsidP="005F3B67">
      <w:pPr>
        <w:adjustRightInd w:val="0"/>
        <w:snapToGrid w:val="0"/>
        <w:spacing w:line="340" w:lineRule="exact"/>
        <w:ind w:firstLineChars="1100" w:firstLine="1980"/>
        <w:rPr>
          <w:rFonts w:asciiTheme="majorEastAsia" w:eastAsiaTheme="majorEastAsia" w:hAnsiTheme="majorEastAsia" w:cs="Courier New"/>
          <w:sz w:val="18"/>
          <w:szCs w:val="18"/>
        </w:rPr>
      </w:pPr>
      <w:r>
        <w:rPr>
          <w:rFonts w:asciiTheme="majorEastAsia" w:eastAsiaTheme="majorEastAsia" w:hAnsiTheme="majorEastAsia" w:cs="Courier New" w:hint="eastAsia"/>
          <w:sz w:val="18"/>
          <w:szCs w:val="18"/>
        </w:rPr>
        <w:t>役割：</w:t>
      </w:r>
    </w:p>
    <w:p w14:paraId="6DFF565E" w14:textId="77777777" w:rsidR="005F3B67" w:rsidRDefault="005F3B67" w:rsidP="005F3B67">
      <w:pPr>
        <w:adjustRightInd w:val="0"/>
        <w:snapToGrid w:val="0"/>
        <w:spacing w:line="340" w:lineRule="exact"/>
        <w:ind w:firstLineChars="1100" w:firstLine="1980"/>
        <w:rPr>
          <w:rFonts w:asciiTheme="majorEastAsia" w:eastAsiaTheme="majorEastAsia" w:hAnsiTheme="majorEastAsia" w:cs="Courier New"/>
          <w:sz w:val="18"/>
          <w:szCs w:val="18"/>
        </w:rPr>
      </w:pPr>
      <w:r>
        <w:rPr>
          <w:rFonts w:asciiTheme="majorEastAsia" w:eastAsiaTheme="majorEastAsia" w:hAnsiTheme="majorEastAsia" w:cs="Courier New" w:hint="eastAsia"/>
          <w:sz w:val="18"/>
          <w:szCs w:val="18"/>
        </w:rPr>
        <w:t>責任：</w:t>
      </w:r>
    </w:p>
    <w:p w14:paraId="77A14C8E" w14:textId="77777777" w:rsidR="005F3B67" w:rsidRDefault="005F3B67" w:rsidP="005F3B67">
      <w:pPr>
        <w:adjustRightInd w:val="0"/>
        <w:snapToGrid w:val="0"/>
        <w:spacing w:line="340" w:lineRule="exact"/>
        <w:ind w:firstLineChars="500" w:firstLine="900"/>
        <w:rPr>
          <w:rFonts w:asciiTheme="majorEastAsia" w:eastAsiaTheme="majorEastAsia" w:hAnsiTheme="majorEastAsia" w:cs="Courier New"/>
          <w:sz w:val="18"/>
          <w:szCs w:val="18"/>
        </w:rPr>
      </w:pPr>
      <w:r>
        <w:rPr>
          <w:rFonts w:asciiTheme="majorEastAsia" w:eastAsiaTheme="majorEastAsia" w:hAnsiTheme="majorEastAsia" w:cs="Courier New" w:hint="eastAsia"/>
          <w:sz w:val="18"/>
          <w:szCs w:val="18"/>
        </w:rPr>
        <w:t>研究分担者：氏名・研究倫理教育・所属・資格</w:t>
      </w:r>
    </w:p>
    <w:p w14:paraId="0202DFE5" w14:textId="77777777" w:rsidR="005F3B67" w:rsidRDefault="005F3B67" w:rsidP="005F3B67">
      <w:pPr>
        <w:adjustRightInd w:val="0"/>
        <w:snapToGrid w:val="0"/>
        <w:spacing w:line="340" w:lineRule="exact"/>
        <w:ind w:firstLineChars="1102" w:firstLine="1984"/>
        <w:rPr>
          <w:rFonts w:asciiTheme="majorEastAsia" w:eastAsiaTheme="majorEastAsia" w:hAnsiTheme="majorEastAsia" w:cs="Courier New"/>
          <w:sz w:val="18"/>
          <w:szCs w:val="18"/>
        </w:rPr>
      </w:pPr>
      <w:r>
        <w:rPr>
          <w:rFonts w:asciiTheme="majorEastAsia" w:eastAsiaTheme="majorEastAsia" w:hAnsiTheme="majorEastAsia" w:cs="Courier New" w:hint="eastAsia"/>
          <w:sz w:val="18"/>
          <w:szCs w:val="18"/>
        </w:rPr>
        <w:lastRenderedPageBreak/>
        <w:t>氏名・研究倫理教育・所属・資格</w:t>
      </w:r>
    </w:p>
    <w:p w14:paraId="435414DB" w14:textId="77777777" w:rsidR="005F3B67" w:rsidRDefault="005F3B67" w:rsidP="005F3B67">
      <w:pPr>
        <w:adjustRightInd w:val="0"/>
        <w:snapToGrid w:val="0"/>
        <w:spacing w:line="340" w:lineRule="exact"/>
        <w:rPr>
          <w:rFonts w:asciiTheme="majorEastAsia" w:eastAsiaTheme="majorEastAsia" w:hAnsiTheme="majorEastAsia" w:cs="Courier New"/>
          <w:sz w:val="22"/>
          <w:szCs w:val="22"/>
        </w:rPr>
      </w:pPr>
    </w:p>
    <w:p w14:paraId="658F4ACD" w14:textId="428886DB" w:rsidR="005F3B67" w:rsidRDefault="005F3B67" w:rsidP="005F3B67">
      <w:pPr>
        <w:adjustRightInd w:val="0"/>
        <w:snapToGrid w:val="0"/>
        <w:spacing w:line="340" w:lineRule="exact"/>
        <w:ind w:leftChars="354" w:left="850"/>
        <w:rPr>
          <w:rFonts w:asciiTheme="majorEastAsia" w:eastAsiaTheme="majorEastAsia" w:hAnsiTheme="majorEastAsia" w:cs="Courier New"/>
          <w:b/>
          <w:sz w:val="18"/>
          <w:szCs w:val="18"/>
        </w:rPr>
      </w:pPr>
      <w:r>
        <w:rPr>
          <w:rFonts w:asciiTheme="majorEastAsia" w:eastAsiaTheme="majorEastAsia" w:hAnsiTheme="majorEastAsia" w:cs="Courier New" w:hint="eastAsia"/>
          <w:b/>
          <w:sz w:val="18"/>
          <w:szCs w:val="18"/>
        </w:rPr>
        <w:t>共同研究機関の名称：</w:t>
      </w:r>
      <w:r>
        <w:rPr>
          <w:rFonts w:asciiTheme="majorEastAsia" w:eastAsiaTheme="majorEastAsia" w:hAnsiTheme="majorEastAsia" w:cs="Courier New" w:hint="eastAsia"/>
          <w:b/>
          <w:i/>
          <w:color w:val="FF0000"/>
          <w:sz w:val="18"/>
          <w:szCs w:val="18"/>
        </w:rPr>
        <w:t>法人名または診療所名等</w:t>
      </w:r>
    </w:p>
    <w:p w14:paraId="45358E63" w14:textId="199FDDBC" w:rsidR="005F3B67" w:rsidRDefault="005F3B67" w:rsidP="005F3B67">
      <w:pPr>
        <w:adjustRightInd w:val="0"/>
        <w:snapToGrid w:val="0"/>
        <w:spacing w:line="340" w:lineRule="exact"/>
        <w:ind w:firstLineChars="500" w:firstLine="900"/>
        <w:rPr>
          <w:rFonts w:asciiTheme="majorEastAsia" w:eastAsiaTheme="majorEastAsia" w:hAnsiTheme="majorEastAsia" w:cs="Courier New"/>
          <w:sz w:val="18"/>
          <w:szCs w:val="18"/>
        </w:rPr>
      </w:pPr>
      <w:r>
        <w:rPr>
          <w:rFonts w:asciiTheme="majorEastAsia" w:eastAsiaTheme="majorEastAsia" w:hAnsiTheme="majorEastAsia" w:cs="Courier New" w:hint="eastAsia"/>
          <w:sz w:val="18"/>
          <w:szCs w:val="18"/>
        </w:rPr>
        <w:t>研究責任者：氏名・所属</w:t>
      </w:r>
    </w:p>
    <w:p w14:paraId="32A445BB" w14:textId="77777777" w:rsidR="005F3B67" w:rsidRDefault="005F3B67" w:rsidP="005F3B67">
      <w:pPr>
        <w:adjustRightInd w:val="0"/>
        <w:snapToGrid w:val="0"/>
        <w:spacing w:line="340" w:lineRule="exact"/>
        <w:ind w:firstLineChars="1100" w:firstLine="1980"/>
        <w:rPr>
          <w:rFonts w:asciiTheme="majorEastAsia" w:eastAsiaTheme="majorEastAsia" w:hAnsiTheme="majorEastAsia" w:cs="Courier New"/>
          <w:sz w:val="18"/>
          <w:szCs w:val="18"/>
        </w:rPr>
      </w:pPr>
      <w:r>
        <w:rPr>
          <w:rFonts w:asciiTheme="majorEastAsia" w:eastAsiaTheme="majorEastAsia" w:hAnsiTheme="majorEastAsia" w:cs="Courier New" w:hint="eastAsia"/>
          <w:sz w:val="18"/>
          <w:szCs w:val="18"/>
        </w:rPr>
        <w:t>役割：</w:t>
      </w:r>
    </w:p>
    <w:p w14:paraId="6313E1A3" w14:textId="77777777" w:rsidR="005F3B67" w:rsidRDefault="005F3B67" w:rsidP="005F3B67">
      <w:pPr>
        <w:adjustRightInd w:val="0"/>
        <w:snapToGrid w:val="0"/>
        <w:spacing w:line="340" w:lineRule="exact"/>
        <w:ind w:firstLineChars="1100" w:firstLine="1980"/>
        <w:rPr>
          <w:rFonts w:asciiTheme="majorEastAsia" w:eastAsiaTheme="majorEastAsia" w:hAnsiTheme="majorEastAsia" w:cs="Courier New"/>
          <w:sz w:val="18"/>
          <w:szCs w:val="18"/>
        </w:rPr>
      </w:pPr>
      <w:r>
        <w:rPr>
          <w:rFonts w:asciiTheme="majorEastAsia" w:eastAsiaTheme="majorEastAsia" w:hAnsiTheme="majorEastAsia" w:cs="Courier New" w:hint="eastAsia"/>
          <w:sz w:val="18"/>
          <w:szCs w:val="18"/>
        </w:rPr>
        <w:t>責任：</w:t>
      </w:r>
    </w:p>
    <w:p w14:paraId="0CC407BB" w14:textId="6930EB36" w:rsidR="005F3B67" w:rsidRDefault="005F3B67" w:rsidP="005F3B67">
      <w:pPr>
        <w:adjustRightInd w:val="0"/>
        <w:snapToGrid w:val="0"/>
        <w:spacing w:line="340" w:lineRule="exact"/>
        <w:ind w:firstLineChars="500" w:firstLine="900"/>
        <w:rPr>
          <w:rFonts w:asciiTheme="majorEastAsia" w:eastAsiaTheme="majorEastAsia" w:hAnsiTheme="majorEastAsia" w:cs="Courier New"/>
          <w:sz w:val="18"/>
          <w:szCs w:val="18"/>
        </w:rPr>
      </w:pPr>
      <w:r>
        <w:rPr>
          <w:rFonts w:asciiTheme="majorEastAsia" w:eastAsiaTheme="majorEastAsia" w:hAnsiTheme="majorEastAsia" w:cs="Courier New" w:hint="eastAsia"/>
          <w:sz w:val="18"/>
          <w:szCs w:val="18"/>
        </w:rPr>
        <w:t>研究分担者：氏名・所属</w:t>
      </w:r>
    </w:p>
    <w:p w14:paraId="5769386B" w14:textId="37DB0A8F" w:rsidR="005F3B67" w:rsidRDefault="005F3B67" w:rsidP="005F3B67">
      <w:pPr>
        <w:adjustRightInd w:val="0"/>
        <w:snapToGrid w:val="0"/>
        <w:spacing w:line="340" w:lineRule="exact"/>
        <w:ind w:firstLineChars="1102" w:firstLine="1984"/>
        <w:rPr>
          <w:rFonts w:asciiTheme="majorEastAsia" w:eastAsiaTheme="majorEastAsia" w:hAnsiTheme="majorEastAsia" w:cs="Courier New"/>
          <w:sz w:val="18"/>
          <w:szCs w:val="18"/>
        </w:rPr>
      </w:pPr>
      <w:r>
        <w:rPr>
          <w:rFonts w:asciiTheme="majorEastAsia" w:eastAsiaTheme="majorEastAsia" w:hAnsiTheme="majorEastAsia" w:cs="Courier New" w:hint="eastAsia"/>
          <w:sz w:val="18"/>
          <w:szCs w:val="18"/>
        </w:rPr>
        <w:t>氏名・所属</w:t>
      </w:r>
    </w:p>
    <w:p w14:paraId="7AA65681" w14:textId="77777777" w:rsidR="005F3B67" w:rsidRDefault="005F3B67" w:rsidP="005F3B67">
      <w:pPr>
        <w:adjustRightInd w:val="0"/>
        <w:snapToGrid w:val="0"/>
        <w:spacing w:line="340" w:lineRule="exact"/>
        <w:rPr>
          <w:rFonts w:asciiTheme="majorEastAsia" w:eastAsiaTheme="majorEastAsia" w:hAnsiTheme="majorEastAsia" w:cs="Courier New"/>
          <w:sz w:val="22"/>
          <w:szCs w:val="22"/>
        </w:rPr>
      </w:pPr>
    </w:p>
    <w:p w14:paraId="177CB9B7" w14:textId="77777777" w:rsidR="005F3B67" w:rsidRDefault="005F3B67" w:rsidP="005F3B67">
      <w:pPr>
        <w:adjustRightInd w:val="0"/>
        <w:snapToGrid w:val="0"/>
        <w:ind w:left="567"/>
        <w:rPr>
          <w:i/>
          <w:color w:val="FF0000"/>
          <w:kern w:val="0"/>
          <w:sz w:val="18"/>
          <w:szCs w:val="18"/>
        </w:rPr>
      </w:pPr>
    </w:p>
    <w:p w14:paraId="26ED6AFD" w14:textId="77777777" w:rsidR="005F3B67" w:rsidRDefault="005F3B67" w:rsidP="005F3B67">
      <w:pPr>
        <w:adjustRightInd w:val="0"/>
        <w:snapToGrid w:val="0"/>
        <w:spacing w:line="340" w:lineRule="exact"/>
        <w:ind w:leftChars="178" w:left="768" w:hangingChars="155" w:hanging="341"/>
        <w:rPr>
          <w:rFonts w:asciiTheme="majorEastAsia" w:eastAsiaTheme="majorEastAsia" w:hAnsiTheme="majorEastAsia"/>
          <w:sz w:val="22"/>
          <w:szCs w:val="22"/>
        </w:rPr>
      </w:pPr>
      <w:r>
        <w:rPr>
          <w:rFonts w:asciiTheme="majorEastAsia" w:eastAsiaTheme="majorEastAsia" w:hAnsiTheme="majorEastAsia" w:hint="eastAsia"/>
          <w:sz w:val="22"/>
          <w:szCs w:val="22"/>
        </w:rPr>
        <w:t>□　事務局を設置する場合</w:t>
      </w:r>
    </w:p>
    <w:p w14:paraId="7D2E26A7" w14:textId="77777777" w:rsidR="005F3B67" w:rsidRDefault="005F3B67" w:rsidP="005F3B67">
      <w:pPr>
        <w:adjustRightInd w:val="0"/>
        <w:snapToGrid w:val="0"/>
        <w:spacing w:line="340" w:lineRule="exact"/>
        <w:ind w:leftChars="178" w:left="768" w:hangingChars="155" w:hanging="341"/>
        <w:rPr>
          <w:rFonts w:asciiTheme="majorEastAsia" w:eastAsiaTheme="majorEastAsia" w:hAnsiTheme="majorEastAsia"/>
          <w:sz w:val="22"/>
          <w:szCs w:val="22"/>
        </w:rPr>
      </w:pPr>
      <w:r>
        <w:rPr>
          <w:rFonts w:asciiTheme="majorEastAsia" w:eastAsiaTheme="majorEastAsia" w:hAnsiTheme="majorEastAsia" w:hint="eastAsia"/>
          <w:sz w:val="22"/>
          <w:szCs w:val="22"/>
        </w:rPr>
        <w:t>□　個人情報等の管理についての責任者をおく場合</w:t>
      </w:r>
      <w:r>
        <w:rPr>
          <w:rFonts w:asciiTheme="majorEastAsia" w:eastAsiaTheme="majorEastAsia" w:hAnsiTheme="majorEastAsia" w:hint="eastAsia"/>
          <w:i/>
          <w:color w:val="FF0000"/>
          <w:sz w:val="18"/>
          <w:szCs w:val="18"/>
        </w:rPr>
        <w:t>（⑧(1)</w:t>
      </w:r>
      <w:r>
        <w:rPr>
          <w:i/>
          <w:color w:val="FF0000"/>
          <w:sz w:val="18"/>
          <w:szCs w:val="18"/>
        </w:rPr>
        <w:t xml:space="preserve"> </w:t>
      </w:r>
      <w:r>
        <w:rPr>
          <w:rFonts w:asciiTheme="majorEastAsia" w:eastAsiaTheme="majorEastAsia" w:hAnsiTheme="majorEastAsia" w:hint="eastAsia"/>
          <w:i/>
          <w:color w:val="FF0000"/>
          <w:sz w:val="18"/>
          <w:szCs w:val="18"/>
        </w:rPr>
        <w:t>個人情報等の管理についての責任者に記載すること）</w:t>
      </w:r>
    </w:p>
    <w:p w14:paraId="6E8DBE17" w14:textId="77777777" w:rsidR="005F3B67" w:rsidRDefault="005F3B67" w:rsidP="005F3B67">
      <w:pPr>
        <w:adjustRightInd w:val="0"/>
        <w:snapToGrid w:val="0"/>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　共同研究機関以外の既存試料・情報の提供のみを行う者がいる場合</w:t>
      </w:r>
    </w:p>
    <w:p w14:paraId="4EC26813" w14:textId="77777777" w:rsidR="005F3B67" w:rsidRDefault="005F3B67" w:rsidP="005F3B67">
      <w:pPr>
        <w:adjustRightInd w:val="0"/>
        <w:snapToGrid w:val="0"/>
        <w:ind w:firstLineChars="400" w:firstLine="720"/>
        <w:rPr>
          <w:rFonts w:asciiTheme="minorEastAsia" w:hAnsiTheme="minorEastAsia"/>
          <w:i/>
          <w:color w:val="FF0000"/>
          <w:sz w:val="18"/>
          <w:szCs w:val="18"/>
        </w:rPr>
      </w:pPr>
      <w:r>
        <w:rPr>
          <w:rFonts w:asciiTheme="minorEastAsia" w:hAnsiTheme="minorEastAsia" w:hint="eastAsia"/>
          <w:i/>
          <w:color w:val="FF0000"/>
          <w:sz w:val="18"/>
          <w:szCs w:val="18"/>
        </w:rPr>
        <w:t>＊新たに取得する場合は共同研究機関・研究分担者となる。</w:t>
      </w:r>
    </w:p>
    <w:p w14:paraId="131F7427" w14:textId="77777777" w:rsidR="005F3B67" w:rsidRDefault="005F3B67" w:rsidP="005F3B67">
      <w:pPr>
        <w:adjustRightInd w:val="0"/>
        <w:snapToGrid w:val="0"/>
        <w:ind w:leftChars="708" w:left="1699" w:firstLineChars="100" w:firstLine="220"/>
        <w:rPr>
          <w:rFonts w:asciiTheme="minorEastAsia" w:hAnsiTheme="minorEastAsia"/>
          <w:i/>
          <w:color w:val="FF0000"/>
          <w:sz w:val="22"/>
          <w:szCs w:val="22"/>
        </w:rPr>
      </w:pPr>
      <w:r>
        <w:rPr>
          <w:rFonts w:hint="eastAsia"/>
          <w:i/>
          <w:color w:val="FF0000"/>
          <w:sz w:val="22"/>
          <w:szCs w:val="22"/>
        </w:rPr>
        <w:t>施設</w:t>
      </w:r>
      <w:r>
        <w:rPr>
          <w:rFonts w:asciiTheme="minorEastAsia" w:hAnsiTheme="minorEastAsia" w:hint="eastAsia"/>
          <w:i/>
          <w:color w:val="FF0000"/>
          <w:sz w:val="22"/>
          <w:szCs w:val="22"/>
        </w:rPr>
        <w:t>名：○○歯科医院</w:t>
      </w:r>
    </w:p>
    <w:p w14:paraId="38B7A814" w14:textId="77777777" w:rsidR="005F3B67" w:rsidRDefault="005F3B67" w:rsidP="005F3B67">
      <w:pPr>
        <w:adjustRightInd w:val="0"/>
        <w:snapToGrid w:val="0"/>
        <w:ind w:leftChars="708" w:left="1699" w:firstLineChars="100" w:firstLine="220"/>
        <w:rPr>
          <w:i/>
          <w:color w:val="FF0000"/>
          <w:sz w:val="22"/>
          <w:szCs w:val="22"/>
        </w:rPr>
      </w:pPr>
      <w:r>
        <w:rPr>
          <w:rFonts w:hint="eastAsia"/>
          <w:i/>
          <w:color w:val="FF0000"/>
          <w:sz w:val="22"/>
          <w:szCs w:val="22"/>
        </w:rPr>
        <w:t>所属・資格・氏名：○○分院・院長・○○○</w:t>
      </w:r>
    </w:p>
    <w:p w14:paraId="78B7CBAC" w14:textId="77777777" w:rsidR="005F3B67" w:rsidRDefault="005F3B67" w:rsidP="005F3B67">
      <w:pPr>
        <w:adjustRightInd w:val="0"/>
        <w:snapToGrid w:val="0"/>
        <w:ind w:leftChars="708" w:left="1699" w:firstLineChars="100" w:firstLine="220"/>
        <w:rPr>
          <w:i/>
          <w:color w:val="FF0000"/>
          <w:sz w:val="22"/>
          <w:szCs w:val="22"/>
        </w:rPr>
      </w:pPr>
      <w:r>
        <w:rPr>
          <w:rFonts w:hint="eastAsia"/>
          <w:i/>
          <w:color w:val="FF0000"/>
          <w:sz w:val="22"/>
          <w:szCs w:val="22"/>
        </w:rPr>
        <w:t>連絡先住所：〒</w:t>
      </w:r>
      <w:r>
        <w:rPr>
          <w:i/>
          <w:color w:val="FF0000"/>
          <w:sz w:val="22"/>
          <w:szCs w:val="22"/>
        </w:rPr>
        <w:tab/>
      </w:r>
    </w:p>
    <w:p w14:paraId="3E0D7F78" w14:textId="77777777" w:rsidR="005F3B67" w:rsidRDefault="005F3B67" w:rsidP="005F3B67">
      <w:pPr>
        <w:adjustRightInd w:val="0"/>
        <w:snapToGrid w:val="0"/>
        <w:ind w:leftChars="708" w:left="1699" w:firstLineChars="100" w:firstLine="220"/>
        <w:rPr>
          <w:i/>
          <w:color w:val="FF0000"/>
          <w:sz w:val="22"/>
          <w:szCs w:val="22"/>
        </w:rPr>
      </w:pPr>
      <w:r>
        <w:rPr>
          <w:i/>
          <w:color w:val="FF0000"/>
          <w:sz w:val="22"/>
          <w:szCs w:val="22"/>
        </w:rPr>
        <w:t>TEL, Fax</w:t>
      </w:r>
      <w:r>
        <w:rPr>
          <w:rFonts w:hint="eastAsia"/>
          <w:i/>
          <w:color w:val="FF0000"/>
          <w:sz w:val="22"/>
          <w:szCs w:val="22"/>
        </w:rPr>
        <w:t>：</w:t>
      </w:r>
      <w:r>
        <w:rPr>
          <w:i/>
          <w:color w:val="FF0000"/>
          <w:sz w:val="22"/>
          <w:szCs w:val="22"/>
        </w:rPr>
        <w:tab/>
      </w:r>
    </w:p>
    <w:p w14:paraId="26DFED58" w14:textId="77777777" w:rsidR="005F3B67" w:rsidRDefault="005F3B67" w:rsidP="005F3B67">
      <w:pPr>
        <w:adjustRightInd w:val="0"/>
        <w:snapToGrid w:val="0"/>
        <w:ind w:leftChars="708" w:left="1699" w:firstLineChars="100" w:firstLine="220"/>
        <w:rPr>
          <w:i/>
          <w:color w:val="FF0000"/>
          <w:sz w:val="22"/>
          <w:szCs w:val="22"/>
        </w:rPr>
      </w:pPr>
      <w:r>
        <w:rPr>
          <w:i/>
          <w:color w:val="FF0000"/>
          <w:sz w:val="22"/>
          <w:szCs w:val="22"/>
        </w:rPr>
        <w:t>E-mail</w:t>
      </w:r>
      <w:r>
        <w:rPr>
          <w:rFonts w:hint="eastAsia"/>
          <w:i/>
          <w:color w:val="FF0000"/>
          <w:sz w:val="22"/>
          <w:szCs w:val="22"/>
        </w:rPr>
        <w:t>：</w:t>
      </w:r>
    </w:p>
    <w:p w14:paraId="77A11F22" w14:textId="77777777" w:rsidR="005F3B67" w:rsidRDefault="005F3B67" w:rsidP="005F3B67">
      <w:pPr>
        <w:adjustRightInd w:val="0"/>
        <w:snapToGrid w:val="0"/>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　業務の一部委託を行う場合</w:t>
      </w:r>
      <w:r>
        <w:rPr>
          <w:rFonts w:asciiTheme="majorEastAsia" w:eastAsiaTheme="majorEastAsia" w:hAnsiTheme="majorEastAsia" w:hint="eastAsia"/>
          <w:i/>
          <w:color w:val="FF0000"/>
          <w:sz w:val="18"/>
          <w:szCs w:val="18"/>
        </w:rPr>
        <w:t>（</w:t>
      </w:r>
      <w:r>
        <w:rPr>
          <w:rFonts w:asciiTheme="majorEastAsia" w:eastAsiaTheme="majorEastAsia" w:hAnsiTheme="majorEastAsia" w:cs="UÒø?135'38‡Ú†ÅàD" w:hint="eastAsia"/>
          <w:i/>
          <w:color w:val="FF0000"/>
          <w:kern w:val="0"/>
          <w:sz w:val="18"/>
          <w:szCs w:val="18"/>
        </w:rPr>
        <w:t>㉓ 委託業務内容及び委託先の監督方法に詳細を記載すること）</w:t>
      </w:r>
    </w:p>
    <w:p w14:paraId="7B345734" w14:textId="77777777" w:rsidR="005F3B67" w:rsidRDefault="005F3B67" w:rsidP="005F3B67">
      <w:pPr>
        <w:adjustRightInd w:val="0"/>
        <w:snapToGrid w:val="0"/>
        <w:spacing w:line="340" w:lineRule="exact"/>
        <w:ind w:leftChars="200" w:left="70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施設間の協力体制</w:t>
      </w:r>
      <w:r>
        <w:rPr>
          <w:rFonts w:asciiTheme="majorEastAsia" w:eastAsiaTheme="majorEastAsia" w:hAnsiTheme="majorEastAsia" w:hint="eastAsia"/>
          <w:i/>
          <w:color w:val="FF0000"/>
          <w:sz w:val="18"/>
          <w:szCs w:val="18"/>
        </w:rPr>
        <w:t>（本学部単独研究であり，共同研究機関以外の既存試料・情報の提供のみを行う者がいない場合及び業務の一部委託を行わない場合は不要）</w:t>
      </w:r>
    </w:p>
    <w:p w14:paraId="22026FD6" w14:textId="77777777" w:rsidR="005F3B67" w:rsidRDefault="005F3B67" w:rsidP="005F3B67">
      <w:pPr>
        <w:adjustRightInd w:val="0"/>
        <w:snapToGrid w:val="0"/>
      </w:pPr>
    </w:p>
    <w:p w14:paraId="6A2BB1BF" w14:textId="77777777" w:rsidR="005F3B67" w:rsidRDefault="005F3B67" w:rsidP="005F3B67">
      <w:pPr>
        <w:adjustRightInd w:val="0"/>
        <w:snapToGrid w:val="0"/>
      </w:pPr>
    </w:p>
    <w:p w14:paraId="294EDDAE"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③ 研究の目的及び意義</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519B2843" w14:textId="77777777" w:rsidR="005F3B67" w:rsidRDefault="005F3B67" w:rsidP="005F3B67">
      <w:pPr>
        <w:rPr>
          <w:rFonts w:asciiTheme="majorEastAsia" w:eastAsiaTheme="majorEastAsia" w:hAnsiTheme="majorEastAsia"/>
          <w:sz w:val="22"/>
          <w:szCs w:val="22"/>
        </w:rPr>
      </w:pPr>
      <w:r>
        <w:rPr>
          <w:rFonts w:asciiTheme="majorEastAsia" w:eastAsiaTheme="majorEastAsia" w:hAnsiTheme="majorEastAsia" w:hint="eastAsia"/>
          <w:sz w:val="22"/>
          <w:szCs w:val="22"/>
        </w:rPr>
        <w:t>(1) 目的</w:t>
      </w:r>
    </w:p>
    <w:p w14:paraId="48647A31" w14:textId="77777777" w:rsidR="005F3B67" w:rsidRDefault="005F3B67" w:rsidP="005F3B67">
      <w:pPr>
        <w:snapToGrid w:val="0"/>
        <w:rPr>
          <w:rFonts w:asciiTheme="minorEastAsia" w:hAnsiTheme="minorEastAsia"/>
          <w:sz w:val="22"/>
          <w:szCs w:val="22"/>
        </w:rPr>
      </w:pPr>
      <w:r>
        <w:rPr>
          <w:rFonts w:asciiTheme="minorEastAsia" w:hAnsiTheme="minorEastAsia" w:hint="eastAsia"/>
          <w:i/>
          <w:color w:val="FF0000"/>
          <w:sz w:val="18"/>
          <w:szCs w:val="18"/>
        </w:rPr>
        <w:t>何のために，何を明らかにしようとしているのか，具体的な研究目的を明快，簡潔に記載（検討や調査することが目的とならないよう注意）</w:t>
      </w:r>
    </w:p>
    <w:p w14:paraId="51B07A33" w14:textId="77777777" w:rsidR="005F3B67" w:rsidRDefault="005F3B67" w:rsidP="005F3B67">
      <w:pPr>
        <w:adjustRightInd w:val="0"/>
        <w:snapToGrid w:val="0"/>
        <w:rPr>
          <w:rFonts w:asciiTheme="minorEastAsia" w:hAnsiTheme="minorEastAsia"/>
          <w:sz w:val="22"/>
          <w:szCs w:val="22"/>
        </w:rPr>
      </w:pPr>
      <w:r>
        <w:rPr>
          <w:rFonts w:asciiTheme="minorEastAsia" w:hAnsiTheme="minorEastAsia" w:hint="eastAsia"/>
          <w:i/>
          <w:color w:val="FF0000"/>
          <w:sz w:val="18"/>
          <w:szCs w:val="18"/>
        </w:rPr>
        <w:t>※当研究が多施設共同研究にあたる場合は，研究全体の目的に対する本学部の役割を追加</w:t>
      </w:r>
    </w:p>
    <w:p w14:paraId="6F4FDE6A" w14:textId="77777777" w:rsidR="005F3B67" w:rsidRDefault="005F3B67" w:rsidP="00835729">
      <w:pPr>
        <w:adjustRightInd w:val="0"/>
        <w:snapToGrid w:val="0"/>
        <w:rPr>
          <w:rFonts w:asciiTheme="minorEastAsia" w:hAnsiTheme="minorEastAsia"/>
          <w:sz w:val="22"/>
          <w:szCs w:val="22"/>
        </w:rPr>
      </w:pPr>
    </w:p>
    <w:p w14:paraId="66147454" w14:textId="77777777" w:rsidR="005F3B67" w:rsidRDefault="005F3B67" w:rsidP="005F3B67">
      <w:pPr>
        <w:rPr>
          <w:rFonts w:asciiTheme="majorEastAsia" w:eastAsiaTheme="majorEastAsia" w:hAnsiTheme="majorEastAsia"/>
          <w:sz w:val="22"/>
          <w:szCs w:val="22"/>
        </w:rPr>
      </w:pPr>
      <w:r>
        <w:rPr>
          <w:rFonts w:asciiTheme="majorEastAsia" w:eastAsiaTheme="majorEastAsia" w:hAnsiTheme="majorEastAsia" w:hint="eastAsia"/>
          <w:sz w:val="22"/>
          <w:szCs w:val="22"/>
        </w:rPr>
        <w:t>(2) 意義</w:t>
      </w:r>
    </w:p>
    <w:p w14:paraId="39BFA30B" w14:textId="77777777" w:rsidR="005F3B67" w:rsidRDefault="005F3B67" w:rsidP="005F3B67">
      <w:pPr>
        <w:adjustRightInd w:val="0"/>
        <w:snapToGrid w:val="0"/>
        <w:rPr>
          <w:rFonts w:asciiTheme="minorEastAsia" w:hAnsiTheme="minorEastAsia"/>
          <w:i/>
          <w:color w:val="FF0000"/>
          <w:sz w:val="18"/>
          <w:szCs w:val="18"/>
        </w:rPr>
      </w:pPr>
      <w:r>
        <w:rPr>
          <w:rFonts w:asciiTheme="minorEastAsia" w:hAnsiTheme="minorEastAsia" w:hint="eastAsia"/>
          <w:i/>
          <w:color w:val="FF0000"/>
          <w:sz w:val="18"/>
          <w:szCs w:val="18"/>
        </w:rPr>
        <w:t>研究計画を立てた研究背景（今まで何がわかっていて，何がわかっていないのか），解決しようとする課題，および，それによる社会的および学術的意義（先行研究・文献等を含める）を明快，簡潔に記載。</w:t>
      </w:r>
    </w:p>
    <w:p w14:paraId="3440A11F" w14:textId="77777777" w:rsidR="005F3B67" w:rsidRDefault="005F3B67" w:rsidP="005F3B67">
      <w:pPr>
        <w:adjustRightInd w:val="0"/>
        <w:snapToGrid w:val="0"/>
        <w:rPr>
          <w:rFonts w:asciiTheme="minorEastAsia" w:hAnsiTheme="minorEastAsia"/>
          <w:sz w:val="22"/>
          <w:szCs w:val="22"/>
        </w:rPr>
      </w:pPr>
    </w:p>
    <w:p w14:paraId="2E71EE51"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lastRenderedPageBreak/>
        <w:t>④ 研究の方法及び期間</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63D071EA" w14:textId="77777777" w:rsidR="005F3B67" w:rsidRDefault="005F3B67" w:rsidP="005F3B67">
      <w:pPr>
        <w:widowControl/>
        <w:autoSpaceDE w:val="0"/>
        <w:autoSpaceDN w:val="0"/>
        <w:adjustRightInd w:val="0"/>
        <w:snapToGrid w:val="0"/>
        <w:jc w:val="left"/>
        <w:rPr>
          <w:rFonts w:asciiTheme="majorEastAsia" w:eastAsiaTheme="majorEastAsia" w:hAnsiTheme="majorEastAsia"/>
          <w:sz w:val="22"/>
          <w:szCs w:val="22"/>
        </w:rPr>
      </w:pPr>
      <w:r>
        <w:rPr>
          <w:rFonts w:asciiTheme="majorEastAsia" w:eastAsiaTheme="majorEastAsia" w:hAnsiTheme="majorEastAsia" w:hint="eastAsia"/>
          <w:sz w:val="22"/>
          <w:szCs w:val="22"/>
        </w:rPr>
        <w:t>(1) 研究カテゴリー</w:t>
      </w:r>
    </w:p>
    <w:p w14:paraId="4EAF0BB4" w14:textId="77777777" w:rsidR="005F3B67" w:rsidRDefault="005F3B67" w:rsidP="005F3B67">
      <w:pPr>
        <w:pStyle w:val="Default"/>
        <w:numPr>
          <w:ilvl w:val="0"/>
          <w:numId w:val="4"/>
        </w:num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人を対象とする医学系研究</w:t>
      </w:r>
    </w:p>
    <w:p w14:paraId="2C60CF3C" w14:textId="77777777" w:rsidR="005F3B67" w:rsidRDefault="005F3B67" w:rsidP="005F3B67">
      <w:pPr>
        <w:pStyle w:val="Default"/>
        <w:snapToGrid w:val="0"/>
        <w:ind w:left="440"/>
        <w:rPr>
          <w:rFonts w:asciiTheme="minorEastAsia" w:hAnsiTheme="minorEastAsia"/>
          <w:i/>
          <w:color w:val="FF0000"/>
          <w:sz w:val="18"/>
          <w:szCs w:val="18"/>
        </w:rPr>
      </w:pPr>
      <w:r>
        <w:rPr>
          <w:rFonts w:asciiTheme="minorEastAsia" w:hAnsiTheme="minorEastAsia" w:hint="eastAsia"/>
          <w:i/>
          <w:color w:val="FF0000"/>
          <w:sz w:val="18"/>
          <w:szCs w:val="18"/>
        </w:rPr>
        <w:t>人(試料・情報を含む。)を対象として，傷病の成因(健康に関する様々な事象の頻度及び分布並びにそれらに影響を与える要因を含む。)及び病態の理解や，傷病の予防，医療における診断方法及び治療方法の改善又は有効性の検証を通じて，国民の健康の保持 増進又は患者の予後若しくは生活の質の向上に資する知識を得ることを目的として実施される研究</w:t>
      </w:r>
    </w:p>
    <w:p w14:paraId="18FAF848" w14:textId="77777777" w:rsidR="005F3B67" w:rsidRDefault="005F3B67" w:rsidP="005F3B67">
      <w:pPr>
        <w:pStyle w:val="af"/>
        <w:numPr>
          <w:ilvl w:val="0"/>
          <w:numId w:val="4"/>
        </w:numPr>
        <w:adjustRightInd w:val="0"/>
        <w:snapToGrid w:val="0"/>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ヒトゲノム・遺伝子解析研究</w:t>
      </w:r>
    </w:p>
    <w:p w14:paraId="6F13A092" w14:textId="77777777" w:rsidR="005F3B67" w:rsidRDefault="005F3B67" w:rsidP="005F3B67">
      <w:pPr>
        <w:pStyle w:val="af"/>
        <w:adjustRightInd w:val="0"/>
        <w:snapToGrid w:val="0"/>
        <w:ind w:leftChars="0" w:left="440"/>
        <w:rPr>
          <w:rFonts w:asciiTheme="minorEastAsia" w:hAnsiTheme="minorEastAsia"/>
          <w:i/>
          <w:color w:val="FF0000"/>
          <w:sz w:val="18"/>
          <w:szCs w:val="18"/>
        </w:rPr>
      </w:pPr>
      <w:r>
        <w:rPr>
          <w:rFonts w:asciiTheme="minorEastAsia" w:hAnsiTheme="minorEastAsia" w:hint="eastAsia"/>
          <w:i/>
          <w:color w:val="FF0000"/>
          <w:sz w:val="18"/>
          <w:szCs w:val="18"/>
        </w:rPr>
        <w:t>ヒトゲノム・遺伝子解析研究を対象とする遺伝子変異・多型を解析。遺伝子発現解析は「人を対象とする医学系研究」として扱う。</w:t>
      </w:r>
    </w:p>
    <w:p w14:paraId="5F03E6A4" w14:textId="77777777" w:rsidR="005F3B67" w:rsidRDefault="005F3B67" w:rsidP="005F3B67">
      <w:pPr>
        <w:pStyle w:val="af"/>
        <w:numPr>
          <w:ilvl w:val="0"/>
          <w:numId w:val="4"/>
        </w:numPr>
        <w:adjustRightInd w:val="0"/>
        <w:snapToGrid w:val="0"/>
        <w:ind w:leftChars="0"/>
        <w:rPr>
          <w:rFonts w:asciiTheme="majorEastAsia" w:eastAsiaTheme="majorEastAsia" w:hAnsiTheme="majorEastAsia"/>
          <w:sz w:val="22"/>
          <w:szCs w:val="22"/>
        </w:rPr>
      </w:pPr>
      <w:r>
        <w:rPr>
          <w:rFonts w:asciiTheme="majorEastAsia" w:eastAsiaTheme="majorEastAsia" w:hAnsiTheme="majorEastAsia" w:hint="eastAsia"/>
          <w:sz w:val="22"/>
          <w:szCs w:val="22"/>
        </w:rPr>
        <w:t>医学系研究以外の人を対象とする研究</w:t>
      </w:r>
    </w:p>
    <w:p w14:paraId="33B4071B" w14:textId="77777777" w:rsidR="005F3B67" w:rsidRDefault="005F3B67" w:rsidP="005F3B67">
      <w:pPr>
        <w:pStyle w:val="af"/>
        <w:numPr>
          <w:ilvl w:val="0"/>
          <w:numId w:val="4"/>
        </w:numPr>
        <w:adjustRightInd w:val="0"/>
        <w:snapToGrid w:val="0"/>
        <w:ind w:leftChars="0"/>
        <w:rPr>
          <w:rFonts w:asciiTheme="majorEastAsia" w:eastAsiaTheme="majorEastAsia" w:hAnsiTheme="majorEastAsia"/>
          <w:sz w:val="22"/>
          <w:szCs w:val="22"/>
        </w:rPr>
      </w:pPr>
      <w:r>
        <w:rPr>
          <w:rFonts w:asciiTheme="majorEastAsia" w:eastAsiaTheme="majorEastAsia" w:hAnsiTheme="majorEastAsia" w:hint="eastAsia"/>
          <w:sz w:val="22"/>
          <w:szCs w:val="22"/>
        </w:rPr>
        <w:t>その他（　　　　　　　　　　　　　　）</w:t>
      </w:r>
    </w:p>
    <w:p w14:paraId="1C81755F" w14:textId="77777777" w:rsidR="005F3B67" w:rsidRDefault="005F3B67" w:rsidP="005F3B67">
      <w:pPr>
        <w:widowControl/>
        <w:autoSpaceDE w:val="0"/>
        <w:autoSpaceDN w:val="0"/>
        <w:adjustRightInd w:val="0"/>
        <w:snapToGrid w:val="0"/>
        <w:jc w:val="left"/>
        <w:rPr>
          <w:rFonts w:ascii="ＭＳ ゴシック" w:eastAsia="ＭＳ ゴシック" w:hAnsi="ＭＳ ゴシック"/>
          <w:kern w:val="0"/>
          <w:sz w:val="22"/>
          <w:szCs w:val="22"/>
        </w:rPr>
      </w:pPr>
    </w:p>
    <w:p w14:paraId="2D8079D5" w14:textId="77777777" w:rsidR="005F3B67" w:rsidRDefault="005F3B67" w:rsidP="005F3B67">
      <w:pPr>
        <w:widowControl/>
        <w:autoSpaceDE w:val="0"/>
        <w:autoSpaceDN w:val="0"/>
        <w:adjustRightInd w:val="0"/>
        <w:snapToGrid w:val="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(2)試料・情報による分類</w:t>
      </w:r>
    </w:p>
    <w:p w14:paraId="34CE9C53" w14:textId="77777777" w:rsidR="005F3B67" w:rsidRDefault="005F3B67" w:rsidP="005F3B67">
      <w:pPr>
        <w:widowControl/>
        <w:autoSpaceDE w:val="0"/>
        <w:autoSpaceDN w:val="0"/>
        <w:adjustRightInd w:val="0"/>
        <w:snapToGrid w:val="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新たに試料・情報を取得する研究</w:t>
      </w:r>
    </w:p>
    <w:p w14:paraId="754FDB9D" w14:textId="77777777" w:rsidR="005F3B67" w:rsidRDefault="005F3B67" w:rsidP="005F3B67">
      <w:pPr>
        <w:widowControl/>
        <w:autoSpaceDE w:val="0"/>
        <w:autoSpaceDN w:val="0"/>
        <w:adjustRightInd w:val="0"/>
        <w:snapToGrid w:val="0"/>
        <w:ind w:firstLineChars="257" w:firstLine="565"/>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１）人体から取得される試料：　□ なし　　□ あり</w:t>
      </w:r>
    </w:p>
    <w:p w14:paraId="13A91079" w14:textId="77777777" w:rsidR="005F3B67" w:rsidRDefault="005F3B67" w:rsidP="005F3B67">
      <w:pPr>
        <w:widowControl/>
        <w:autoSpaceDE w:val="0"/>
        <w:autoSpaceDN w:val="0"/>
        <w:adjustRightInd w:val="0"/>
        <w:snapToGrid w:val="0"/>
        <w:ind w:firstLineChars="257" w:firstLine="565"/>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２）侵　襲：  □ なし </w:t>
      </w:r>
    </w:p>
    <w:p w14:paraId="57E99DF0" w14:textId="77777777" w:rsidR="005F3B67" w:rsidRDefault="005F3B67" w:rsidP="005F3B67">
      <w:pPr>
        <w:pStyle w:val="af"/>
        <w:adjustRightInd w:val="0"/>
        <w:snapToGrid w:val="0"/>
        <w:ind w:leftChars="0" w:left="442" w:firstLineChars="765" w:firstLine="168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あり </w:t>
      </w:r>
    </w:p>
    <w:p w14:paraId="385CF1EE" w14:textId="14BC599A" w:rsidR="005F3B67" w:rsidRDefault="005F3B67" w:rsidP="0091328F">
      <w:pPr>
        <w:pStyle w:val="af"/>
        <w:adjustRightInd w:val="0"/>
        <w:snapToGrid w:val="0"/>
        <w:ind w:leftChars="0" w:left="442"/>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□侵襲（内容：　　　　　　　　　　　　　　　　　　　　　　　　）</w:t>
      </w:r>
    </w:p>
    <w:p w14:paraId="60BA06F5" w14:textId="77777777" w:rsidR="005F3B67" w:rsidRDefault="005F3B67" w:rsidP="0091328F">
      <w:pPr>
        <w:pStyle w:val="af"/>
        <w:adjustRightInd w:val="0"/>
        <w:snapToGrid w:val="0"/>
        <w:ind w:leftChars="0" w:left="442"/>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軽微な侵襲（内容：　　　　　　　　　　　　　　　　　　　　　）</w:t>
      </w:r>
    </w:p>
    <w:p w14:paraId="5BA9DA7D" w14:textId="77777777" w:rsidR="005F3B67" w:rsidRDefault="005F3B67" w:rsidP="005F3B67">
      <w:pPr>
        <w:widowControl/>
        <w:autoSpaceDE w:val="0"/>
        <w:autoSpaceDN w:val="0"/>
        <w:adjustRightInd w:val="0"/>
        <w:snapToGrid w:val="0"/>
        <w:ind w:leftChars="412" w:left="989"/>
        <w:jc w:val="left"/>
        <w:rPr>
          <w:rFonts w:asciiTheme="minorEastAsia" w:hAnsiTheme="minorEastAsia" w:cs="0µˇø?°$5'38‡Ú†Å¯5"/>
          <w:i/>
          <w:color w:val="FF0000"/>
          <w:kern w:val="0"/>
          <w:sz w:val="18"/>
          <w:szCs w:val="18"/>
        </w:rPr>
      </w:pPr>
      <w:r>
        <w:rPr>
          <w:rFonts w:asciiTheme="minorEastAsia" w:hAnsiTheme="minorEastAsia" w:cs="Äjˇø?5'255'38†o†ÅX6" w:hint="eastAsia"/>
          <w:i/>
          <w:color w:val="FF0000"/>
          <w:kern w:val="0"/>
          <w:sz w:val="18"/>
          <w:szCs w:val="18"/>
        </w:rPr>
        <w:t>生じる傷害及び負担が小さいものを「軽微な侵襲」という。</w:t>
      </w:r>
      <w:r>
        <w:rPr>
          <w:rFonts w:asciiTheme="minorEastAsia" w:hAnsiTheme="minorEastAsia" w:cs="0µˇø?°$5'38‡Ú†Å¯5" w:hint="eastAsia"/>
          <w:i/>
          <w:color w:val="FF0000"/>
          <w:kern w:val="0"/>
          <w:sz w:val="18"/>
          <w:szCs w:val="18"/>
        </w:rPr>
        <w:t>「軽微な侵襲」とすることができるか否かは，研究対象者の年齢や状態等も考慮して総合的に判断する必要があり，例えば，16 歳未満の未成年者を研究対象者とする場合には身体及び精神に生じる傷害及び負担が必ずしも小さくない可能性を考慮して，慎重に判断する必要あり。運動負荷を与える研究は総合的に判断。</w:t>
      </w:r>
    </w:p>
    <w:p w14:paraId="1E2FE66C" w14:textId="77777777" w:rsidR="005F3B67" w:rsidRDefault="005F3B67" w:rsidP="005F3B67">
      <w:pPr>
        <w:adjustRightInd w:val="0"/>
        <w:snapToGrid w:val="0"/>
        <w:ind w:leftChars="412" w:left="989"/>
        <w:rPr>
          <w:rFonts w:ascii="ＭＳ 明朝" w:hAnsi="ＭＳ 明朝" w:cs="uˇø?5'255'38†o†ÅX6"/>
          <w:i/>
          <w:color w:val="FF0000"/>
          <w:kern w:val="0"/>
          <w:sz w:val="18"/>
          <w:szCs w:val="18"/>
        </w:rPr>
      </w:pPr>
      <w:r>
        <w:rPr>
          <w:rFonts w:cs="Courier New" w:hint="eastAsia"/>
          <w:i/>
          <w:color w:val="FF0000"/>
          <w:sz w:val="18"/>
          <w:szCs w:val="18"/>
        </w:rPr>
        <w:t>侵襲（軽微を除く）が有る介入研究を行う場合には，①研究責任者がモニタリングや監査を実施する義務，②</w:t>
      </w:r>
      <w:r>
        <w:rPr>
          <w:rFonts w:ascii="ＭＳ 明朝" w:hAnsi="ＭＳ 明朝" w:cs="uˇø?5'255'38†o†ÅX6" w:hint="eastAsia"/>
          <w:i/>
          <w:color w:val="FF0000"/>
          <w:kern w:val="0"/>
          <w:sz w:val="18"/>
          <w:szCs w:val="18"/>
        </w:rPr>
        <w:t>予測できない重篤な有害事象が発生し，当該研究との直接の因果関係が否定できないときは，対応の状況・結果を速やかに研究機関の長が厚生労働大臣に報告し公表する義務</w:t>
      </w:r>
    </w:p>
    <w:p w14:paraId="2EA77E20" w14:textId="77777777" w:rsidR="005F3B67" w:rsidRDefault="005F3B67" w:rsidP="005F3B67">
      <w:pPr>
        <w:pStyle w:val="af"/>
        <w:adjustRightInd w:val="0"/>
        <w:snapToGrid w:val="0"/>
        <w:ind w:leftChars="0" w:left="440" w:firstLineChars="57" w:firstLine="125"/>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３）介　入：  □ なし</w:t>
      </w:r>
    </w:p>
    <w:p w14:paraId="6A9E50A3" w14:textId="77777777" w:rsidR="005F3B67" w:rsidRDefault="005F3B67" w:rsidP="005F3B67">
      <w:pPr>
        <w:pStyle w:val="af"/>
        <w:adjustRightInd w:val="0"/>
        <w:snapToGrid w:val="0"/>
        <w:ind w:leftChars="0" w:left="442" w:firstLineChars="765" w:firstLine="168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あり </w:t>
      </w:r>
      <w:r>
        <w:rPr>
          <w:rFonts w:cs="Courier New" w:hint="eastAsia"/>
          <w:i/>
          <w:color w:val="FF0000"/>
          <w:sz w:val="18"/>
          <w:szCs w:val="18"/>
        </w:rPr>
        <w:t>該当項目すべてにチェック</w:t>
      </w:r>
    </w:p>
    <w:p w14:paraId="56887433" w14:textId="77777777" w:rsidR="005F3B67" w:rsidRDefault="005F3B67" w:rsidP="005F3B67">
      <w:pPr>
        <w:pStyle w:val="af"/>
        <w:adjustRightInd w:val="0"/>
        <w:snapToGrid w:val="0"/>
        <w:ind w:leftChars="0" w:left="442" w:firstLineChars="865" w:firstLine="190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通常の医療行為を超える</w:t>
      </w:r>
    </w:p>
    <w:p w14:paraId="4BDEB373" w14:textId="77777777" w:rsidR="005F3B67" w:rsidRDefault="005F3B67" w:rsidP="005F3B67">
      <w:pPr>
        <w:pStyle w:val="af"/>
        <w:adjustRightInd w:val="0"/>
        <w:snapToGrid w:val="0"/>
        <w:ind w:leftChars="0" w:left="442" w:firstLineChars="865" w:firstLine="190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保険適応外の医療行為</w:t>
      </w:r>
    </w:p>
    <w:p w14:paraId="39972456" w14:textId="77777777" w:rsidR="005F3B67" w:rsidRDefault="005F3B67" w:rsidP="005F3B67">
      <w:pPr>
        <w:pStyle w:val="af"/>
        <w:adjustRightInd w:val="0"/>
        <w:snapToGrid w:val="0"/>
        <w:ind w:leftChars="0" w:left="442" w:firstLineChars="865" w:firstLine="190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その他（　　　　　　                            　）</w:t>
      </w:r>
    </w:p>
    <w:p w14:paraId="7659BDBF" w14:textId="77777777" w:rsidR="005F3B67" w:rsidRDefault="005F3B67" w:rsidP="005F3B67">
      <w:pPr>
        <w:pStyle w:val="af"/>
        <w:adjustRightInd w:val="0"/>
        <w:snapToGrid w:val="0"/>
        <w:ind w:leftChars="0" w:left="442" w:firstLineChars="865" w:firstLine="190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割付　（□ 作為　□ 無作為）</w:t>
      </w:r>
    </w:p>
    <w:p w14:paraId="6BD145AA" w14:textId="77777777" w:rsidR="005F3B67" w:rsidRDefault="005F3B67" w:rsidP="005F3B67">
      <w:pPr>
        <w:pStyle w:val="af"/>
        <w:adjustRightInd w:val="0"/>
        <w:snapToGrid w:val="0"/>
        <w:ind w:leftChars="0" w:left="442" w:firstLineChars="865" w:firstLine="190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盲検化（□ 単盲検　□ 二重盲検　□ その他（　　　　））</w:t>
      </w:r>
    </w:p>
    <w:p w14:paraId="566A7F92" w14:textId="77777777" w:rsidR="005F3B67" w:rsidRDefault="005F3B67" w:rsidP="005F3B67">
      <w:pPr>
        <w:pStyle w:val="af"/>
        <w:adjustRightInd w:val="0"/>
        <w:snapToGrid w:val="0"/>
        <w:ind w:leftChars="412" w:left="989"/>
        <w:rPr>
          <w:rFonts w:ascii="ＭＳ 明朝" w:hAnsi="ＭＳ 明朝" w:cs="uˇø?5'255'38†o†ÅX6"/>
          <w:i/>
          <w:color w:val="FF0000"/>
          <w:kern w:val="0"/>
          <w:sz w:val="18"/>
          <w:szCs w:val="18"/>
        </w:rPr>
      </w:pPr>
      <w:r>
        <w:rPr>
          <w:rFonts w:cs="Courier New" w:hint="eastAsia"/>
          <w:i/>
          <w:color w:val="FF0000"/>
          <w:sz w:val="18"/>
          <w:szCs w:val="18"/>
        </w:rPr>
        <w:t>介入を行う研究は，公開データベースに当該研究の概要をその実施に先立って登録し，研究計画書の変更及び研究の進捗に応じて適宜変更しなければならず，研究を終了したときは，遅滞なく，当該研究の結果を登録しなければならない。</w:t>
      </w:r>
    </w:p>
    <w:p w14:paraId="4EACE4C5" w14:textId="77777777" w:rsidR="005F3B67" w:rsidRDefault="005F3B67" w:rsidP="005F3B67">
      <w:pPr>
        <w:widowControl/>
        <w:autoSpaceDE w:val="0"/>
        <w:autoSpaceDN w:val="0"/>
        <w:adjustRightInd w:val="0"/>
        <w:snapToGrid w:val="0"/>
        <w:ind w:firstLineChars="257" w:firstLine="565"/>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４）アンケートや観察等で得られる情報：　□ なし　　□ あり</w:t>
      </w:r>
    </w:p>
    <w:p w14:paraId="59D14683" w14:textId="77777777" w:rsidR="005F3B67" w:rsidRDefault="005F3B67" w:rsidP="005F3B67">
      <w:pPr>
        <w:widowControl/>
        <w:autoSpaceDE w:val="0"/>
        <w:autoSpaceDN w:val="0"/>
        <w:adjustRightInd w:val="0"/>
        <w:snapToGrid w:val="0"/>
        <w:ind w:firstLineChars="257" w:firstLine="565"/>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５）試料・情報の授受：□なし　　　□あり</w:t>
      </w:r>
    </w:p>
    <w:p w14:paraId="0F286057" w14:textId="77777777" w:rsidR="005F3B67" w:rsidRDefault="005F3B67" w:rsidP="005F3B67">
      <w:pPr>
        <w:widowControl/>
        <w:autoSpaceDE w:val="0"/>
        <w:autoSpaceDN w:val="0"/>
        <w:adjustRightInd w:val="0"/>
        <w:snapToGrid w:val="0"/>
        <w:ind w:firstLineChars="500" w:firstLine="110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他機関に　□ 試料・□ 情報 を提供する。</w:t>
      </w:r>
    </w:p>
    <w:p w14:paraId="1B04A5B3" w14:textId="77777777" w:rsidR="005F3B67" w:rsidRDefault="005F3B67" w:rsidP="005F3B67">
      <w:pPr>
        <w:widowControl/>
        <w:autoSpaceDE w:val="0"/>
        <w:autoSpaceDN w:val="0"/>
        <w:adjustRightInd w:val="0"/>
        <w:snapToGrid w:val="0"/>
        <w:ind w:firstLineChars="500" w:firstLine="110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lastRenderedPageBreak/>
        <w:t>他機関から□ 試料・□ 情報 の提供を受ける。</w:t>
      </w:r>
    </w:p>
    <w:p w14:paraId="19B8F4CB" w14:textId="77777777" w:rsidR="005F3B67" w:rsidRDefault="005F3B67" w:rsidP="005F3B67">
      <w:pPr>
        <w:widowControl/>
        <w:autoSpaceDE w:val="0"/>
        <w:autoSpaceDN w:val="0"/>
        <w:adjustRightInd w:val="0"/>
        <w:snapToGrid w:val="0"/>
        <w:jc w:val="left"/>
        <w:rPr>
          <w:rFonts w:ascii="ＭＳ ゴシック" w:eastAsia="ＭＳ ゴシック" w:hAnsi="ＭＳ ゴシック"/>
          <w:kern w:val="0"/>
          <w:sz w:val="22"/>
          <w:szCs w:val="22"/>
        </w:rPr>
      </w:pPr>
    </w:p>
    <w:p w14:paraId="6793BC54" w14:textId="77777777" w:rsidR="005F3B67" w:rsidRDefault="005F3B67" w:rsidP="005F3B67">
      <w:pPr>
        <w:widowControl/>
        <w:autoSpaceDE w:val="0"/>
        <w:autoSpaceDN w:val="0"/>
        <w:adjustRightInd w:val="0"/>
        <w:snapToGrid w:val="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既存試料・情報を用いた研究：</w:t>
      </w:r>
    </w:p>
    <w:p w14:paraId="29ACBF47" w14:textId="77777777" w:rsidR="005F3B67" w:rsidRDefault="005F3B67" w:rsidP="005F3B67">
      <w:pPr>
        <w:widowControl/>
        <w:autoSpaceDE w:val="0"/>
        <w:autoSpaceDN w:val="0"/>
        <w:adjustRightInd w:val="0"/>
        <w:snapToGrid w:val="0"/>
        <w:ind w:firstLineChars="257" w:firstLine="565"/>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１）人体から取得された試料：　□なし　　　□あり</w:t>
      </w:r>
    </w:p>
    <w:p w14:paraId="6332DBAF" w14:textId="77777777" w:rsidR="005F3B67" w:rsidRDefault="005F3B67" w:rsidP="005F3B67">
      <w:pPr>
        <w:widowControl/>
        <w:autoSpaceDE w:val="0"/>
        <w:autoSpaceDN w:val="0"/>
        <w:adjustRightInd w:val="0"/>
        <w:snapToGrid w:val="0"/>
        <w:ind w:firstLineChars="257" w:firstLine="565"/>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２）試料・情報の授受：</w:t>
      </w:r>
    </w:p>
    <w:p w14:paraId="3122C10F" w14:textId="65BFF229" w:rsidR="005F3B67" w:rsidRDefault="005F3B67" w:rsidP="005F3B67">
      <w:pPr>
        <w:widowControl/>
        <w:autoSpaceDE w:val="0"/>
        <w:autoSpaceDN w:val="0"/>
        <w:adjustRightInd w:val="0"/>
        <w:snapToGrid w:val="0"/>
        <w:ind w:firstLineChars="400" w:firstLine="88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本</w:t>
      </w:r>
      <w:r w:rsidR="00835729">
        <w:rPr>
          <w:rFonts w:ascii="ＭＳ ゴシック" w:eastAsia="ＭＳ ゴシック" w:hAnsi="ＭＳ ゴシック" w:hint="eastAsia"/>
          <w:kern w:val="0"/>
          <w:sz w:val="22"/>
          <w:szCs w:val="22"/>
        </w:rPr>
        <w:t>施設</w:t>
      </w:r>
      <w:r>
        <w:rPr>
          <w:rFonts w:ascii="ＭＳ ゴシック" w:eastAsia="ＭＳ ゴシック" w:hAnsi="ＭＳ ゴシック" w:hint="eastAsia"/>
          <w:kern w:val="0"/>
          <w:sz w:val="22"/>
          <w:szCs w:val="22"/>
        </w:rPr>
        <w:t>の既存（□ 試料・□ 情報）を</w:t>
      </w:r>
      <w:r w:rsidR="00835729">
        <w:rPr>
          <w:rFonts w:ascii="ＭＳ ゴシック" w:eastAsia="ＭＳ ゴシック" w:hAnsi="ＭＳ ゴシック" w:hint="eastAsia"/>
          <w:kern w:val="0"/>
          <w:sz w:val="22"/>
          <w:szCs w:val="22"/>
        </w:rPr>
        <w:t>本施設</w:t>
      </w:r>
      <w:r>
        <w:rPr>
          <w:rFonts w:ascii="ＭＳ ゴシック" w:eastAsia="ＭＳ ゴシック" w:hAnsi="ＭＳ ゴシック" w:hint="eastAsia"/>
          <w:kern w:val="0"/>
          <w:sz w:val="22"/>
          <w:szCs w:val="22"/>
        </w:rPr>
        <w:t>で使用する。</w:t>
      </w:r>
    </w:p>
    <w:p w14:paraId="75075A99" w14:textId="29FD450A" w:rsidR="005F3B67" w:rsidRDefault="005F3B67" w:rsidP="00926A8C">
      <w:pPr>
        <w:widowControl/>
        <w:autoSpaceDE w:val="0"/>
        <w:autoSpaceDN w:val="0"/>
        <w:adjustRightInd w:val="0"/>
        <w:snapToGrid w:val="0"/>
        <w:ind w:firstLineChars="400" w:firstLine="88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本</w:t>
      </w:r>
      <w:r w:rsidR="00835729">
        <w:rPr>
          <w:rFonts w:ascii="ＭＳ ゴシック" w:eastAsia="ＭＳ ゴシック" w:hAnsi="ＭＳ ゴシック" w:hint="eastAsia"/>
          <w:kern w:val="0"/>
          <w:sz w:val="22"/>
          <w:szCs w:val="22"/>
        </w:rPr>
        <w:t>施設の</w:t>
      </w:r>
      <w:r>
        <w:rPr>
          <w:rFonts w:ascii="ＭＳ ゴシック" w:eastAsia="ＭＳ ゴシック" w:hAnsi="ＭＳ ゴシック" w:hint="eastAsia"/>
          <w:kern w:val="0"/>
          <w:sz w:val="22"/>
          <w:szCs w:val="22"/>
        </w:rPr>
        <w:t>既存（□ 試料・□ 情報）を</w:t>
      </w:r>
      <w:r w:rsidR="00835729">
        <w:rPr>
          <w:rFonts w:ascii="ＭＳ ゴシック" w:eastAsia="ＭＳ ゴシック" w:hAnsi="ＭＳ ゴシック" w:hint="eastAsia"/>
          <w:kern w:val="0"/>
          <w:sz w:val="22"/>
          <w:szCs w:val="22"/>
        </w:rPr>
        <w:t>他施設</w:t>
      </w:r>
      <w:r>
        <w:rPr>
          <w:rFonts w:ascii="ＭＳ ゴシック" w:eastAsia="ＭＳ ゴシック" w:hAnsi="ＭＳ ゴシック" w:hint="eastAsia"/>
          <w:kern w:val="0"/>
          <w:sz w:val="22"/>
          <w:szCs w:val="22"/>
        </w:rPr>
        <w:t xml:space="preserve">へ提供する。  </w:t>
      </w:r>
    </w:p>
    <w:p w14:paraId="362BA328" w14:textId="77777777" w:rsidR="005F3B67" w:rsidRDefault="005F3B67" w:rsidP="005F3B67">
      <w:pPr>
        <w:widowControl/>
        <w:autoSpaceDE w:val="0"/>
        <w:autoSpaceDN w:val="0"/>
        <w:adjustRightInd w:val="0"/>
        <w:snapToGrid w:val="0"/>
        <w:ind w:firstLineChars="550" w:firstLine="121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提供先： □ 国内　□ 海外</w:t>
      </w:r>
    </w:p>
    <w:p w14:paraId="431F0DDF" w14:textId="77777777" w:rsidR="005F3B67" w:rsidRDefault="005F3B67" w:rsidP="005F3B67">
      <w:pPr>
        <w:widowControl/>
        <w:autoSpaceDE w:val="0"/>
        <w:autoSpaceDN w:val="0"/>
        <w:adjustRightInd w:val="0"/>
        <w:snapToGrid w:val="0"/>
        <w:ind w:firstLineChars="400" w:firstLine="88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他機関の既存（□ 試料・□ 情報）の提供を受けて行う。</w:t>
      </w:r>
    </w:p>
    <w:p w14:paraId="196403C6" w14:textId="77777777" w:rsidR="005F3B67" w:rsidRDefault="005F3B67" w:rsidP="005F3B67">
      <w:pPr>
        <w:widowControl/>
        <w:autoSpaceDE w:val="0"/>
        <w:autoSpaceDN w:val="0"/>
        <w:adjustRightInd w:val="0"/>
        <w:snapToGrid w:val="0"/>
        <w:ind w:firstLineChars="400" w:firstLine="88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その他（　　　　　　　　　　　　　　　　　　　　 　）</w:t>
      </w:r>
    </w:p>
    <w:p w14:paraId="2CF17BA7" w14:textId="77777777" w:rsidR="005F3B67" w:rsidRDefault="005F3B67" w:rsidP="005F3B67">
      <w:pPr>
        <w:widowControl/>
        <w:autoSpaceDE w:val="0"/>
        <w:autoSpaceDN w:val="0"/>
        <w:adjustRightInd w:val="0"/>
        <w:snapToGrid w:val="0"/>
        <w:jc w:val="left"/>
        <w:rPr>
          <w:rFonts w:asciiTheme="majorEastAsia" w:eastAsiaTheme="majorEastAsia" w:hAnsiTheme="majorEastAsia"/>
          <w:sz w:val="22"/>
          <w:szCs w:val="22"/>
        </w:rPr>
      </w:pPr>
    </w:p>
    <w:p w14:paraId="47217C66" w14:textId="77777777" w:rsidR="005F3B67" w:rsidRDefault="005F3B67" w:rsidP="005F3B67">
      <w:pPr>
        <w:widowControl/>
        <w:autoSpaceDE w:val="0"/>
        <w:autoSpaceDN w:val="0"/>
        <w:adjustRightInd w:val="0"/>
        <w:snapToGrid w:val="0"/>
        <w:jc w:val="left"/>
        <w:rPr>
          <w:rFonts w:asciiTheme="majorEastAsia" w:eastAsiaTheme="majorEastAsia" w:hAnsiTheme="majorEastAsia"/>
          <w:sz w:val="22"/>
          <w:szCs w:val="22"/>
        </w:rPr>
      </w:pPr>
      <w:bookmarkStart w:id="0" w:name="_Hlk504204916"/>
      <w:r>
        <w:rPr>
          <w:rFonts w:asciiTheme="majorEastAsia" w:eastAsiaTheme="majorEastAsia" w:hAnsiTheme="majorEastAsia" w:hint="eastAsia"/>
          <w:sz w:val="22"/>
          <w:szCs w:val="22"/>
        </w:rPr>
        <w:t>(3) 個人情報</w:t>
      </w:r>
    </w:p>
    <w:bookmarkEnd w:id="0"/>
    <w:p w14:paraId="6AAE40E0" w14:textId="77777777" w:rsidR="005F3B67" w:rsidRDefault="005F3B67" w:rsidP="005F3B67">
      <w:pPr>
        <w:widowControl/>
        <w:autoSpaceDE w:val="0"/>
        <w:autoSpaceDN w:val="0"/>
        <w:adjustRightInd w:val="0"/>
        <w:snapToGrid w:val="0"/>
        <w:ind w:firstLineChars="200" w:firstLine="44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個人情報　□ なし</w:t>
      </w:r>
    </w:p>
    <w:p w14:paraId="39FBB9D3" w14:textId="77777777" w:rsidR="005F3B67" w:rsidRDefault="005F3B67" w:rsidP="005F3B67">
      <w:pPr>
        <w:widowControl/>
        <w:autoSpaceDE w:val="0"/>
        <w:autoSpaceDN w:val="0"/>
        <w:adjustRightInd w:val="0"/>
        <w:snapToGrid w:val="0"/>
        <w:ind w:firstLineChars="700" w:firstLine="154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あり</w:t>
      </w:r>
    </w:p>
    <w:p w14:paraId="0914B570" w14:textId="77777777" w:rsidR="005F3B67" w:rsidRDefault="005F3B67" w:rsidP="005F3B67">
      <w:pPr>
        <w:widowControl/>
        <w:autoSpaceDE w:val="0"/>
        <w:autoSpaceDN w:val="0"/>
        <w:adjustRightInd w:val="0"/>
        <w:snapToGrid w:val="0"/>
        <w:ind w:firstLineChars="800" w:firstLine="176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匿名化　□する（対応表：□ 作成する　□ 作成しない）</w:t>
      </w:r>
    </w:p>
    <w:p w14:paraId="7A813EBC" w14:textId="77777777" w:rsidR="005F3B67" w:rsidRDefault="005F3B67" w:rsidP="005F3B67">
      <w:pPr>
        <w:widowControl/>
        <w:autoSpaceDE w:val="0"/>
        <w:autoSpaceDN w:val="0"/>
        <w:adjustRightInd w:val="0"/>
        <w:snapToGrid w:val="0"/>
        <w:ind w:firstLineChars="1200" w:firstLine="264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□しない（理由：　　　　　　　　　　　　　）</w:t>
      </w:r>
    </w:p>
    <w:p w14:paraId="4B50A337" w14:textId="77777777" w:rsidR="005F3B67" w:rsidRDefault="005F3B67" w:rsidP="005F3B67">
      <w:pPr>
        <w:widowControl/>
        <w:autoSpaceDE w:val="0"/>
        <w:autoSpaceDN w:val="0"/>
        <w:adjustRightInd w:val="0"/>
        <w:snapToGrid w:val="0"/>
        <w:jc w:val="left"/>
      </w:pPr>
    </w:p>
    <w:p w14:paraId="6F9244A0" w14:textId="77777777" w:rsidR="005F3B67" w:rsidRDefault="005F3B67" w:rsidP="005F3B67">
      <w:pPr>
        <w:pStyle w:val="Default"/>
        <w:rPr>
          <w:color w:val="auto"/>
          <w:sz w:val="18"/>
          <w:szCs w:val="18"/>
        </w:rPr>
      </w:pPr>
      <w:r>
        <w:rPr>
          <w:rFonts w:asciiTheme="majorEastAsia" w:eastAsiaTheme="majorEastAsia" w:hAnsiTheme="majorEastAsia" w:hint="eastAsia"/>
          <w:color w:val="auto"/>
          <w:sz w:val="22"/>
          <w:szCs w:val="22"/>
        </w:rPr>
        <w:t>(4) 収集する全ての試料・情報の種類と入手方法</w:t>
      </w:r>
      <w:r>
        <w:rPr>
          <w:rFonts w:hint="eastAsia"/>
          <w:sz w:val="22"/>
          <w:szCs w:val="22"/>
        </w:rPr>
        <w:t>（該当するものは全てにチェック）</w:t>
      </w:r>
    </w:p>
    <w:p w14:paraId="595FB18C" w14:textId="77777777" w:rsidR="005F3B67" w:rsidRDefault="005F3B67" w:rsidP="005F3B67">
      <w:pPr>
        <w:pStyle w:val="Default"/>
        <w:snapToGrid w:val="0"/>
        <w:ind w:leftChars="100" w:left="240"/>
        <w:rPr>
          <w:i/>
          <w:color w:val="FF0000"/>
          <w:sz w:val="18"/>
          <w:szCs w:val="18"/>
        </w:rPr>
      </w:pPr>
      <w:r>
        <w:rPr>
          <w:rFonts w:hint="eastAsia"/>
          <w:i/>
          <w:color w:val="FF0000"/>
          <w:sz w:val="18"/>
          <w:szCs w:val="18"/>
        </w:rPr>
        <w:t>情報とは，研究対象者の診断および治療を通じて得られた傷病名，投薬内容，検査又は測定の結果等，人の健康に関する情報その他の情報であって研究に用いられるもの（死者に係るものを含む）をいう。</w:t>
      </w:r>
    </w:p>
    <w:p w14:paraId="472B38C7" w14:textId="77777777" w:rsidR="005F3B67" w:rsidRDefault="005F3B67" w:rsidP="005F3B67">
      <w:pPr>
        <w:adjustRightInd w:val="0"/>
        <w:snapToGrid w:val="0"/>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新規に取得</w:t>
      </w:r>
    </w:p>
    <w:p w14:paraId="602DF9DD" w14:textId="77777777" w:rsidR="005F3B67" w:rsidRDefault="005F3B67" w:rsidP="005F3B67">
      <w:pPr>
        <w:adjustRightInd w:val="0"/>
        <w:snapToGrid w:val="0"/>
        <w:ind w:left="567"/>
        <w:rPr>
          <w:rFonts w:asciiTheme="majorEastAsia" w:eastAsiaTheme="majorEastAsia" w:hAnsiTheme="majorEastAsia"/>
          <w:sz w:val="22"/>
          <w:szCs w:val="22"/>
        </w:rPr>
      </w:pPr>
      <w:r>
        <w:rPr>
          <w:rFonts w:asciiTheme="majorEastAsia" w:eastAsiaTheme="majorEastAsia" w:hAnsiTheme="majorEastAsia" w:hint="eastAsia"/>
          <w:sz w:val="22"/>
          <w:szCs w:val="22"/>
        </w:rPr>
        <w:t>１）種　類</w:t>
      </w:r>
    </w:p>
    <w:p w14:paraId="5ED78FBD" w14:textId="77777777" w:rsidR="005F3B67" w:rsidRDefault="005F3B67" w:rsidP="005F3B67">
      <w:pPr>
        <w:adjustRightInd w:val="0"/>
        <w:snapToGrid w:val="0"/>
        <w:ind w:left="851"/>
        <w:rPr>
          <w:sz w:val="22"/>
          <w:szCs w:val="22"/>
        </w:rPr>
      </w:pPr>
      <w:r>
        <w:rPr>
          <w:rFonts w:asciiTheme="majorEastAsia" w:eastAsiaTheme="majorEastAsia" w:hAnsiTheme="majorEastAsia" w:hint="eastAsia"/>
          <w:sz w:val="22"/>
          <w:szCs w:val="22"/>
        </w:rPr>
        <w:t>□　試　料</w:t>
      </w:r>
      <w:r>
        <w:rPr>
          <w:rFonts w:hint="eastAsia"/>
          <w:sz w:val="22"/>
          <w:szCs w:val="22"/>
        </w:rPr>
        <w:t>（</w:t>
      </w:r>
      <w:r>
        <w:rPr>
          <w:rFonts w:asciiTheme="minorEastAsia" w:hAnsiTheme="minorEastAsia" w:hint="eastAsia"/>
          <w:i/>
          <w:color w:val="FF0000"/>
          <w:sz w:val="22"/>
          <w:szCs w:val="22"/>
        </w:rPr>
        <w:t xml:space="preserve">　具体的に記載　</w:t>
      </w:r>
      <w:r>
        <w:rPr>
          <w:rFonts w:hint="eastAsia"/>
          <w:sz w:val="22"/>
          <w:szCs w:val="22"/>
        </w:rPr>
        <w:t>）</w:t>
      </w:r>
    </w:p>
    <w:p w14:paraId="0EB23A8D" w14:textId="77777777" w:rsidR="005F3B67" w:rsidRDefault="005F3B67" w:rsidP="005F3B67">
      <w:pPr>
        <w:adjustRightInd w:val="0"/>
        <w:snapToGrid w:val="0"/>
        <w:ind w:leftChars="540" w:left="1296" w:firstLineChars="100" w:firstLine="180"/>
        <w:rPr>
          <w:rFonts w:asciiTheme="majorEastAsia" w:eastAsiaTheme="majorEastAsia" w:hAnsiTheme="majorEastAsia"/>
          <w:sz w:val="22"/>
          <w:szCs w:val="22"/>
        </w:rPr>
      </w:pPr>
      <w:r>
        <w:rPr>
          <w:rFonts w:asciiTheme="minorEastAsia" w:hAnsiTheme="minorEastAsia" w:hint="eastAsia"/>
          <w:i/>
          <w:color w:val="FF0000"/>
          <w:sz w:val="18"/>
          <w:szCs w:val="18"/>
        </w:rPr>
        <w:t>次のものが該当：歯垢，血液，術後歯肉片，等、人の体の一部</w:t>
      </w:r>
    </w:p>
    <w:p w14:paraId="667CF47C" w14:textId="77777777" w:rsidR="005F3B67" w:rsidRDefault="005F3B67" w:rsidP="005F3B67">
      <w:pPr>
        <w:adjustRightInd w:val="0"/>
        <w:snapToGrid w:val="0"/>
        <w:ind w:leftChars="354" w:left="850"/>
        <w:rPr>
          <w:sz w:val="22"/>
          <w:szCs w:val="22"/>
        </w:rPr>
      </w:pPr>
      <w:r>
        <w:rPr>
          <w:rFonts w:asciiTheme="majorEastAsia" w:eastAsiaTheme="majorEastAsia" w:hAnsiTheme="majorEastAsia" w:hint="eastAsia"/>
          <w:sz w:val="22"/>
          <w:szCs w:val="22"/>
        </w:rPr>
        <w:t>□　情　報</w:t>
      </w:r>
    </w:p>
    <w:p w14:paraId="62BC1AE7" w14:textId="77777777" w:rsidR="005F3B67" w:rsidRDefault="005F3B67" w:rsidP="005F3B67">
      <w:pPr>
        <w:adjustRightInd w:val="0"/>
        <w:snapToGrid w:val="0"/>
        <w:ind w:leftChars="472" w:left="1133"/>
        <w:rPr>
          <w:rFonts w:asciiTheme="majorEastAsia" w:eastAsiaTheme="majorEastAsia" w:hAnsiTheme="majorEastAsia"/>
          <w:sz w:val="22"/>
          <w:szCs w:val="22"/>
        </w:rPr>
      </w:pPr>
      <w:r>
        <w:rPr>
          <w:rFonts w:asciiTheme="majorEastAsia" w:eastAsiaTheme="majorEastAsia" w:hAnsiTheme="majorEastAsia" w:hint="eastAsia"/>
          <w:sz w:val="22"/>
          <w:szCs w:val="22"/>
        </w:rPr>
        <w:t>□　個人情報（</w:t>
      </w:r>
      <w:r>
        <w:rPr>
          <w:rFonts w:asciiTheme="minorEastAsia" w:hAnsiTheme="minorEastAsia" w:hint="eastAsia"/>
          <w:i/>
          <w:color w:val="FF0000"/>
          <w:sz w:val="22"/>
          <w:szCs w:val="22"/>
        </w:rPr>
        <w:t xml:space="preserve">　具体的に記載　</w:t>
      </w:r>
      <w:r>
        <w:rPr>
          <w:rFonts w:asciiTheme="majorEastAsia" w:eastAsiaTheme="majorEastAsia" w:hAnsiTheme="majorEastAsia" w:hint="eastAsia"/>
          <w:sz w:val="22"/>
          <w:szCs w:val="22"/>
        </w:rPr>
        <w:t xml:space="preserve">　）</w:t>
      </w:r>
    </w:p>
    <w:p w14:paraId="6560F24C" w14:textId="77777777" w:rsidR="005F3B67" w:rsidRDefault="005F3B67" w:rsidP="005F3B67">
      <w:pPr>
        <w:adjustRightInd w:val="0"/>
        <w:snapToGrid w:val="0"/>
        <w:ind w:leftChars="540" w:left="1296" w:firstLineChars="146" w:firstLine="263"/>
        <w:rPr>
          <w:rFonts w:asciiTheme="majorEastAsia" w:eastAsiaTheme="majorEastAsia" w:hAnsiTheme="majorEastAsia"/>
          <w:sz w:val="22"/>
          <w:szCs w:val="22"/>
        </w:rPr>
      </w:pPr>
      <w:r>
        <w:rPr>
          <w:rFonts w:asciiTheme="minorEastAsia" w:hAnsiTheme="minorEastAsia" w:hint="eastAsia"/>
          <w:i/>
          <w:color w:val="FF0000"/>
          <w:sz w:val="18"/>
          <w:szCs w:val="18"/>
        </w:rPr>
        <w:t>次のものが該当：氏名，生年月日，顔画像，診療録番号等</w:t>
      </w:r>
    </w:p>
    <w:p w14:paraId="533C3A68" w14:textId="77777777" w:rsidR="005F3B67" w:rsidRDefault="005F3B67" w:rsidP="005F3B67">
      <w:pPr>
        <w:adjustRightInd w:val="0"/>
        <w:snapToGrid w:val="0"/>
        <w:ind w:leftChars="472" w:left="1558" w:hangingChars="193" w:hanging="425"/>
        <w:rPr>
          <w:rFonts w:asciiTheme="majorEastAsia" w:eastAsiaTheme="majorEastAsia" w:hAnsiTheme="majorEastAsia"/>
          <w:sz w:val="22"/>
          <w:szCs w:val="22"/>
        </w:rPr>
      </w:pPr>
      <w:r>
        <w:rPr>
          <w:rFonts w:asciiTheme="majorEastAsia" w:eastAsiaTheme="majorEastAsia" w:hAnsiTheme="majorEastAsia" w:hint="eastAsia"/>
          <w:sz w:val="22"/>
          <w:szCs w:val="22"/>
        </w:rPr>
        <w:t>□　個人に関する情報であって、死者について特定の個人を識別することができる情報［個人情報等］（</w:t>
      </w:r>
      <w:r>
        <w:rPr>
          <w:rFonts w:asciiTheme="majorEastAsia" w:eastAsiaTheme="majorEastAsia" w:hAnsiTheme="majorEastAsia" w:hint="eastAsia"/>
          <w:i/>
          <w:color w:val="FF0000"/>
          <w:sz w:val="22"/>
          <w:szCs w:val="22"/>
        </w:rPr>
        <w:t xml:space="preserve">　具体的に記載　</w:t>
      </w:r>
      <w:r>
        <w:rPr>
          <w:rFonts w:asciiTheme="majorEastAsia" w:eastAsiaTheme="majorEastAsia" w:hAnsiTheme="majorEastAsia" w:hint="eastAsia"/>
          <w:sz w:val="22"/>
          <w:szCs w:val="22"/>
        </w:rPr>
        <w:t>）</w:t>
      </w:r>
    </w:p>
    <w:p w14:paraId="489977BB" w14:textId="77777777" w:rsidR="005F3B67" w:rsidRDefault="005F3B67" w:rsidP="005F3B67">
      <w:pPr>
        <w:adjustRightInd w:val="0"/>
        <w:snapToGrid w:val="0"/>
        <w:ind w:leftChars="540" w:left="1296" w:firstLineChars="100" w:firstLine="180"/>
        <w:rPr>
          <w:rFonts w:asciiTheme="majorEastAsia" w:eastAsiaTheme="majorEastAsia" w:hAnsiTheme="majorEastAsia"/>
          <w:sz w:val="22"/>
          <w:szCs w:val="22"/>
        </w:rPr>
      </w:pPr>
      <w:r>
        <w:rPr>
          <w:rFonts w:asciiTheme="minorEastAsia" w:hAnsiTheme="minorEastAsia" w:hint="eastAsia"/>
          <w:i/>
          <w:color w:val="FF0000"/>
          <w:sz w:val="18"/>
          <w:szCs w:val="18"/>
        </w:rPr>
        <w:t>次のものが該当：</w:t>
      </w:r>
      <w:r>
        <w:rPr>
          <w:rFonts w:asciiTheme="minorEastAsia" w:hAnsiTheme="minorEastAsia" w:hint="eastAsia"/>
          <w:b/>
          <w:i/>
          <w:color w:val="FF0000"/>
          <w:sz w:val="18"/>
          <w:szCs w:val="18"/>
        </w:rPr>
        <w:t>故人</w:t>
      </w:r>
      <w:r>
        <w:rPr>
          <w:rFonts w:asciiTheme="minorEastAsia" w:hAnsiTheme="minorEastAsia" w:hint="eastAsia"/>
          <w:i/>
          <w:color w:val="FF0000"/>
          <w:sz w:val="18"/>
          <w:szCs w:val="18"/>
        </w:rPr>
        <w:t>の氏名，生年月日，顔画像，診療録番号等</w:t>
      </w:r>
    </w:p>
    <w:p w14:paraId="42931381" w14:textId="77777777" w:rsidR="005F3B67" w:rsidRDefault="005F3B67" w:rsidP="005F3B67">
      <w:pPr>
        <w:adjustRightInd w:val="0"/>
        <w:snapToGrid w:val="0"/>
        <w:ind w:leftChars="473" w:left="1984" w:hangingChars="386" w:hanging="849"/>
        <w:rPr>
          <w:rFonts w:asciiTheme="majorEastAsia" w:eastAsiaTheme="majorEastAsia" w:hAnsiTheme="majorEastAsia"/>
          <w:sz w:val="22"/>
          <w:szCs w:val="22"/>
        </w:rPr>
      </w:pPr>
      <w:r>
        <w:rPr>
          <w:rFonts w:asciiTheme="majorEastAsia" w:eastAsiaTheme="majorEastAsia" w:hAnsiTheme="majorEastAsia" w:hint="eastAsia"/>
          <w:sz w:val="22"/>
          <w:szCs w:val="22"/>
        </w:rPr>
        <w:t>□　個人識別符号（</w:t>
      </w:r>
      <w:r>
        <w:rPr>
          <w:rFonts w:asciiTheme="minorEastAsia" w:hAnsiTheme="minorEastAsia" w:hint="eastAsia"/>
          <w:i/>
          <w:color w:val="FF0000"/>
          <w:sz w:val="22"/>
          <w:szCs w:val="22"/>
        </w:rPr>
        <w:t xml:space="preserve">　具体的に記載　</w:t>
      </w:r>
      <w:r>
        <w:rPr>
          <w:rFonts w:asciiTheme="majorEastAsia" w:eastAsiaTheme="majorEastAsia" w:hAnsiTheme="majorEastAsia" w:hint="eastAsia"/>
          <w:sz w:val="22"/>
          <w:szCs w:val="22"/>
        </w:rPr>
        <w:t>）</w:t>
      </w:r>
    </w:p>
    <w:p w14:paraId="1F601C26" w14:textId="77777777" w:rsidR="005F3B67" w:rsidRDefault="005F3B67" w:rsidP="005F3B67">
      <w:pPr>
        <w:adjustRightInd w:val="0"/>
        <w:snapToGrid w:val="0"/>
        <w:ind w:leftChars="649" w:left="1558"/>
        <w:rPr>
          <w:rFonts w:asciiTheme="majorEastAsia" w:eastAsiaTheme="majorEastAsia" w:hAnsiTheme="majorEastAsia"/>
          <w:sz w:val="18"/>
          <w:szCs w:val="18"/>
        </w:rPr>
      </w:pPr>
      <w:r>
        <w:rPr>
          <w:rFonts w:asciiTheme="minorEastAsia" w:hAnsiTheme="minorEastAsia" w:hint="eastAsia"/>
          <w:i/>
          <w:color w:val="FF0000"/>
          <w:sz w:val="18"/>
          <w:szCs w:val="18"/>
        </w:rPr>
        <w:t>次のものが該当：(1)細胞から採取されたデオキシリボ核酸(別名DNA)を構成する塩基の配列，(2)顔の骨格及び皮膚の色並びに目，鼻，口その他の顔の部位の位置及び形状によって定まる容貌，(3)虹彩の表面の起伏により形成される線状の模様，(4)発声の際の声帯の振動，声門の開閉並びに声道の形状及びその変化によって定まる声の質，(5)歩行の際の姿勢及び両腕の動作，歩幅その他の歩行の態様，(6)手のひら又は手の甲若しくは指の皮下の静脈の分岐及び端点によって定まるその静脈の形状，(7)指紋又は掌紋，(8)上記(1)から(7)の組合せ，(9)パスポートの番号，(10)基礎年金番号，(11)運転免許証の番号，(12)住民票コード，(13)マイナンバー，(14) 国民健康保険，後期高齢者</w:t>
      </w:r>
      <w:r>
        <w:rPr>
          <w:rFonts w:asciiTheme="minorEastAsia" w:hAnsiTheme="minorEastAsia" w:hint="eastAsia"/>
          <w:i/>
          <w:color w:val="FF0000"/>
          <w:sz w:val="18"/>
          <w:szCs w:val="18"/>
        </w:rPr>
        <w:lastRenderedPageBreak/>
        <w:t>医療制度・介護保険の被保険者証の被保険者証の番号，(15)その他(9)から(14)に準ずるものとして個人情報保護委員会規則で定める文字，番号，記号その他の符号</w:t>
      </w:r>
    </w:p>
    <w:p w14:paraId="4524A0F1" w14:textId="77777777" w:rsidR="005F3B67" w:rsidRDefault="005F3B67" w:rsidP="005F3B67">
      <w:pPr>
        <w:adjustRightInd w:val="0"/>
        <w:snapToGrid w:val="0"/>
        <w:ind w:leftChars="473" w:left="1982" w:hangingChars="385" w:hanging="847"/>
        <w:rPr>
          <w:rFonts w:asciiTheme="majorEastAsia" w:eastAsiaTheme="majorEastAsia" w:hAnsiTheme="majorEastAsia"/>
          <w:sz w:val="22"/>
          <w:szCs w:val="22"/>
        </w:rPr>
      </w:pPr>
      <w:r>
        <w:rPr>
          <w:rFonts w:asciiTheme="majorEastAsia" w:eastAsiaTheme="majorEastAsia" w:hAnsiTheme="majorEastAsia" w:hint="eastAsia"/>
          <w:sz w:val="22"/>
          <w:szCs w:val="22"/>
        </w:rPr>
        <w:t>□　要配慮個人情報（</w:t>
      </w:r>
      <w:r>
        <w:rPr>
          <w:rFonts w:asciiTheme="minorEastAsia" w:hAnsiTheme="minorEastAsia" w:hint="eastAsia"/>
          <w:i/>
          <w:color w:val="FF0000"/>
          <w:sz w:val="22"/>
          <w:szCs w:val="22"/>
        </w:rPr>
        <w:t xml:space="preserve">　具体的に記載　</w:t>
      </w:r>
      <w:r>
        <w:rPr>
          <w:rFonts w:asciiTheme="majorEastAsia" w:eastAsiaTheme="majorEastAsia" w:hAnsiTheme="majorEastAsia" w:hint="eastAsia"/>
          <w:sz w:val="22"/>
          <w:szCs w:val="22"/>
        </w:rPr>
        <w:t>）</w:t>
      </w:r>
    </w:p>
    <w:p w14:paraId="293F0DCD" w14:textId="77777777" w:rsidR="005F3B67" w:rsidRDefault="005F3B67" w:rsidP="005F3B67">
      <w:pPr>
        <w:adjustRightInd w:val="0"/>
        <w:snapToGrid w:val="0"/>
        <w:ind w:leftChars="649" w:left="1558"/>
        <w:rPr>
          <w:rFonts w:asciiTheme="majorEastAsia" w:eastAsiaTheme="majorEastAsia" w:hAnsiTheme="majorEastAsia"/>
          <w:sz w:val="18"/>
          <w:szCs w:val="18"/>
        </w:rPr>
      </w:pPr>
      <w:r>
        <w:rPr>
          <w:rFonts w:asciiTheme="minorEastAsia" w:hAnsiTheme="minorEastAsia" w:hint="eastAsia"/>
          <w:i/>
          <w:color w:val="FF0000"/>
          <w:sz w:val="18"/>
          <w:szCs w:val="18"/>
        </w:rPr>
        <w:t>次のものが該当：(1)人種，(2)信条，(3)社会的身分，(4)病歴，(5)犯罪の経歴，(6)犯罪により害を被った事実，(7)身体障害，知的障害，精神障害(発達障害を含む。)その他の個人情報保護委員会規則で定める心身の機能の障害があること，(8)本人に対して医師その他医療に関連する職務に従事する者により行われた疾病の予防及び早期発見のための健康診断その他の検査の結果，(9)健康診断等の結果に基づき，又は疾病，負傷その他の心身の変化を理由として，本人に対して医師等により心身の状態の改善のための指導又は診療若しくは調剤が行われたこと，(10)本人を被疑者又は被告人として，逮捕，捜索，差押え，勾留，公訴の提起その他の刑事事件に関する手続が行われたこと(犯罪の経歴を除く。)，(11)本人を少年法(昭和23 年法律第168 号)第3 条第1 項に規定する少年又はその疑いのある者として，調査，観護の措置，審判，保護処分その他の少年の保護事件に関する手続が行われたこと</w:t>
      </w:r>
    </w:p>
    <w:p w14:paraId="7301398D" w14:textId="77777777" w:rsidR="005F3B67" w:rsidRDefault="005F3B67" w:rsidP="005F3B67">
      <w:pPr>
        <w:adjustRightInd w:val="0"/>
        <w:snapToGrid w:val="0"/>
        <w:ind w:leftChars="472" w:left="1133"/>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その他（　</w:t>
      </w:r>
      <w:r>
        <w:rPr>
          <w:rFonts w:asciiTheme="minorEastAsia" w:hAnsiTheme="minorEastAsia" w:hint="eastAsia"/>
          <w:i/>
          <w:color w:val="FF0000"/>
          <w:sz w:val="22"/>
          <w:szCs w:val="22"/>
        </w:rPr>
        <w:t xml:space="preserve">特定の個人を識別することができないものの具体名を記載　</w:t>
      </w:r>
      <w:r>
        <w:rPr>
          <w:rFonts w:asciiTheme="majorEastAsia" w:eastAsiaTheme="majorEastAsia" w:hAnsiTheme="majorEastAsia" w:hint="eastAsia"/>
          <w:sz w:val="22"/>
          <w:szCs w:val="22"/>
        </w:rPr>
        <w:t>）</w:t>
      </w:r>
    </w:p>
    <w:p w14:paraId="1109CC63" w14:textId="77777777" w:rsidR="005F3B67" w:rsidRDefault="005F3B67" w:rsidP="005F3B67">
      <w:pPr>
        <w:adjustRightInd w:val="0"/>
        <w:snapToGrid w:val="0"/>
        <w:ind w:leftChars="354" w:left="850"/>
        <w:rPr>
          <w:sz w:val="22"/>
          <w:szCs w:val="22"/>
        </w:rPr>
      </w:pPr>
    </w:p>
    <w:p w14:paraId="3FF2B6AD" w14:textId="77777777" w:rsidR="005F3B67" w:rsidRDefault="005F3B67" w:rsidP="005F3B67">
      <w:pPr>
        <w:adjustRightInd w:val="0"/>
        <w:snapToGrid w:val="0"/>
        <w:ind w:leftChars="236" w:left="566"/>
        <w:rPr>
          <w:sz w:val="22"/>
          <w:szCs w:val="22"/>
        </w:rPr>
      </w:pPr>
      <w:r>
        <w:rPr>
          <w:rFonts w:asciiTheme="majorEastAsia" w:eastAsiaTheme="majorEastAsia" w:hAnsiTheme="majorEastAsia" w:hint="eastAsia"/>
          <w:sz w:val="22"/>
          <w:szCs w:val="22"/>
        </w:rPr>
        <w:t>２）取得場所</w:t>
      </w:r>
    </w:p>
    <w:p w14:paraId="670F0272" w14:textId="6F1A60C8" w:rsidR="005F3B67" w:rsidRDefault="005F3B67" w:rsidP="00926A8C">
      <w:pPr>
        <w:adjustRightInd w:val="0"/>
        <w:snapToGrid w:val="0"/>
        <w:ind w:left="851"/>
        <w:rPr>
          <w:rFonts w:asciiTheme="majorEastAsia" w:eastAsiaTheme="majorEastAsia" w:hAnsiTheme="majorEastAsia"/>
          <w:sz w:val="22"/>
          <w:szCs w:val="22"/>
        </w:rPr>
      </w:pPr>
      <w:r>
        <w:rPr>
          <w:rFonts w:asciiTheme="majorEastAsia" w:eastAsiaTheme="majorEastAsia" w:hAnsiTheme="majorEastAsia" w:hint="eastAsia"/>
          <w:sz w:val="22"/>
          <w:szCs w:val="22"/>
        </w:rPr>
        <w:t>□　本施設</w:t>
      </w:r>
    </w:p>
    <w:p w14:paraId="45DDCD72" w14:textId="61FFDDA7" w:rsidR="005F3B67" w:rsidRDefault="005F3B67" w:rsidP="005F3B67">
      <w:pPr>
        <w:adjustRightInd w:val="0"/>
        <w:snapToGrid w:val="0"/>
        <w:ind w:left="851"/>
        <w:rPr>
          <w:sz w:val="22"/>
          <w:szCs w:val="22"/>
        </w:rPr>
      </w:pPr>
      <w:r>
        <w:rPr>
          <w:rFonts w:asciiTheme="majorEastAsia" w:eastAsiaTheme="majorEastAsia" w:hAnsiTheme="majorEastAsia" w:hint="eastAsia"/>
          <w:sz w:val="22"/>
          <w:szCs w:val="22"/>
        </w:rPr>
        <w:t>□　他施設</w:t>
      </w:r>
      <w:r>
        <w:rPr>
          <w:rFonts w:hint="eastAsia"/>
          <w:color w:val="3366FF"/>
          <w:sz w:val="22"/>
          <w:szCs w:val="22"/>
        </w:rPr>
        <w:t xml:space="preserve">（　　</w:t>
      </w:r>
      <w:r>
        <w:rPr>
          <w:rFonts w:hint="eastAsia"/>
          <w:i/>
          <w:color w:val="FF0000"/>
          <w:sz w:val="18"/>
          <w:szCs w:val="18"/>
        </w:rPr>
        <w:t>具体的に記述</w:t>
      </w:r>
      <w:r>
        <w:rPr>
          <w:rFonts w:hint="eastAsia"/>
          <w:color w:val="FF0000"/>
          <w:sz w:val="18"/>
          <w:szCs w:val="18"/>
        </w:rPr>
        <w:t xml:space="preserve">　</w:t>
      </w:r>
      <w:r>
        <w:rPr>
          <w:rFonts w:hint="eastAsia"/>
          <w:color w:val="3366FF"/>
          <w:sz w:val="22"/>
          <w:szCs w:val="22"/>
        </w:rPr>
        <w:t xml:space="preserve">　　　　）</w:t>
      </w:r>
    </w:p>
    <w:p w14:paraId="722C3719" w14:textId="77777777" w:rsidR="005F3B67" w:rsidRDefault="005F3B67" w:rsidP="005F3B67">
      <w:pPr>
        <w:adjustRightInd w:val="0"/>
        <w:snapToGrid w:val="0"/>
        <w:ind w:left="851"/>
        <w:rPr>
          <w:i/>
          <w:sz w:val="22"/>
          <w:szCs w:val="22"/>
        </w:rPr>
      </w:pPr>
      <w:r>
        <w:rPr>
          <w:rFonts w:asciiTheme="majorEastAsia" w:eastAsiaTheme="majorEastAsia" w:hAnsiTheme="majorEastAsia" w:hint="eastAsia"/>
          <w:sz w:val="22"/>
          <w:szCs w:val="22"/>
        </w:rPr>
        <w:t>□　その他</w:t>
      </w:r>
      <w:r>
        <w:rPr>
          <w:rFonts w:hint="eastAsia"/>
          <w:color w:val="3366FF"/>
          <w:sz w:val="22"/>
          <w:szCs w:val="22"/>
        </w:rPr>
        <w:t xml:space="preserve">（　　</w:t>
      </w:r>
      <w:r>
        <w:rPr>
          <w:rFonts w:hint="eastAsia"/>
          <w:i/>
          <w:color w:val="FF0000"/>
          <w:sz w:val="18"/>
          <w:szCs w:val="18"/>
        </w:rPr>
        <w:t>具体的に記述</w:t>
      </w:r>
      <w:r>
        <w:rPr>
          <w:rFonts w:hint="eastAsia"/>
          <w:color w:val="FF0000"/>
          <w:sz w:val="18"/>
          <w:szCs w:val="18"/>
        </w:rPr>
        <w:t xml:space="preserve">　</w:t>
      </w:r>
      <w:r>
        <w:rPr>
          <w:rFonts w:hint="eastAsia"/>
          <w:color w:val="3366FF"/>
          <w:sz w:val="22"/>
          <w:szCs w:val="22"/>
        </w:rPr>
        <w:t xml:space="preserve">　　　　）</w:t>
      </w:r>
    </w:p>
    <w:p w14:paraId="254AA3CF" w14:textId="77777777" w:rsidR="005F3B67" w:rsidRDefault="005F3B67" w:rsidP="005F3B67">
      <w:pPr>
        <w:adjustRightInd w:val="0"/>
        <w:snapToGrid w:val="0"/>
        <w:ind w:firstLineChars="100" w:firstLine="220"/>
        <w:rPr>
          <w:rFonts w:asciiTheme="majorEastAsia" w:eastAsiaTheme="majorEastAsia" w:hAnsiTheme="majorEastAsia"/>
          <w:sz w:val="22"/>
          <w:szCs w:val="22"/>
        </w:rPr>
      </w:pPr>
    </w:p>
    <w:p w14:paraId="3B7AFB11" w14:textId="77777777" w:rsidR="005F3B67" w:rsidRDefault="005F3B67" w:rsidP="005F3B67">
      <w:pPr>
        <w:adjustRightInd w:val="0"/>
        <w:snapToGrid w:val="0"/>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既存試料・情報を使用</w:t>
      </w:r>
    </w:p>
    <w:p w14:paraId="77FE7DDC" w14:textId="77777777" w:rsidR="005F3B67" w:rsidRDefault="005F3B67" w:rsidP="005F3B67">
      <w:pPr>
        <w:adjustRightInd w:val="0"/>
        <w:snapToGrid w:val="0"/>
        <w:ind w:leftChars="200" w:left="480"/>
        <w:rPr>
          <w:rFonts w:asciiTheme="majorEastAsia" w:eastAsiaTheme="majorEastAsia" w:hAnsiTheme="majorEastAsia"/>
          <w:sz w:val="22"/>
          <w:szCs w:val="22"/>
        </w:rPr>
      </w:pPr>
      <w:r>
        <w:rPr>
          <w:rFonts w:hint="eastAsia"/>
          <w:i/>
          <w:color w:val="FF0000"/>
          <w:sz w:val="18"/>
          <w:szCs w:val="18"/>
        </w:rPr>
        <w:t>既に存在する試料・情報だけでなく，計画書作成以降に取得される試料・情報であっても取得の時点においては当研究に用いられることを目的としていないものを含みます。</w:t>
      </w:r>
    </w:p>
    <w:p w14:paraId="792F5415" w14:textId="77777777" w:rsidR="005F3B67" w:rsidRDefault="005F3B67" w:rsidP="005F3B67">
      <w:pPr>
        <w:adjustRightInd w:val="0"/>
        <w:snapToGrid w:val="0"/>
        <w:ind w:leftChars="236" w:left="566"/>
        <w:rPr>
          <w:rFonts w:asciiTheme="majorEastAsia" w:eastAsiaTheme="majorEastAsia" w:hAnsiTheme="majorEastAsia"/>
          <w:sz w:val="22"/>
          <w:szCs w:val="22"/>
        </w:rPr>
      </w:pPr>
      <w:r>
        <w:rPr>
          <w:rFonts w:asciiTheme="majorEastAsia" w:eastAsiaTheme="majorEastAsia" w:hAnsiTheme="majorEastAsia" w:hint="eastAsia"/>
          <w:sz w:val="22"/>
          <w:szCs w:val="22"/>
        </w:rPr>
        <w:t>１）種　類</w:t>
      </w:r>
    </w:p>
    <w:p w14:paraId="27B9B0E0" w14:textId="77777777" w:rsidR="005F3B67" w:rsidRDefault="005F3B67" w:rsidP="005F3B67">
      <w:pPr>
        <w:adjustRightInd w:val="0"/>
        <w:snapToGrid w:val="0"/>
        <w:ind w:left="851"/>
        <w:rPr>
          <w:sz w:val="22"/>
          <w:szCs w:val="22"/>
        </w:rPr>
      </w:pPr>
      <w:r>
        <w:rPr>
          <w:rFonts w:asciiTheme="majorEastAsia" w:eastAsiaTheme="majorEastAsia" w:hAnsiTheme="majorEastAsia" w:hint="eastAsia"/>
          <w:sz w:val="22"/>
          <w:szCs w:val="22"/>
        </w:rPr>
        <w:t>□　試　料</w:t>
      </w:r>
      <w:r>
        <w:rPr>
          <w:rFonts w:hint="eastAsia"/>
          <w:sz w:val="22"/>
          <w:szCs w:val="22"/>
        </w:rPr>
        <w:t>（</w:t>
      </w:r>
      <w:r>
        <w:rPr>
          <w:rFonts w:asciiTheme="majorEastAsia" w:eastAsiaTheme="majorEastAsia" w:hAnsiTheme="majorEastAsia" w:hint="eastAsia"/>
          <w:sz w:val="22"/>
          <w:szCs w:val="22"/>
        </w:rPr>
        <w:t xml:space="preserve">　</w:t>
      </w:r>
      <w:r>
        <w:rPr>
          <w:rFonts w:asciiTheme="minorEastAsia" w:hAnsiTheme="minorEastAsia" w:hint="eastAsia"/>
          <w:i/>
          <w:color w:val="FF0000"/>
          <w:sz w:val="22"/>
          <w:szCs w:val="22"/>
        </w:rPr>
        <w:t>具体的に記載</w:t>
      </w:r>
      <w:r>
        <w:rPr>
          <w:rFonts w:asciiTheme="majorEastAsia" w:eastAsiaTheme="majorEastAsia" w:hAnsiTheme="majorEastAsia" w:hint="eastAsia"/>
          <w:sz w:val="22"/>
          <w:szCs w:val="22"/>
        </w:rPr>
        <w:t xml:space="preserve">　</w:t>
      </w:r>
      <w:r>
        <w:rPr>
          <w:rFonts w:hint="eastAsia"/>
          <w:sz w:val="22"/>
          <w:szCs w:val="22"/>
        </w:rPr>
        <w:t>）</w:t>
      </w:r>
    </w:p>
    <w:p w14:paraId="19C355F9" w14:textId="77777777" w:rsidR="005F3B67" w:rsidRDefault="005F3B67" w:rsidP="005F3B67">
      <w:pPr>
        <w:adjustRightInd w:val="0"/>
        <w:snapToGrid w:val="0"/>
        <w:ind w:leftChars="540" w:left="1296" w:firstLineChars="100" w:firstLine="180"/>
        <w:rPr>
          <w:rFonts w:asciiTheme="majorEastAsia" w:eastAsiaTheme="majorEastAsia" w:hAnsiTheme="majorEastAsia"/>
          <w:sz w:val="22"/>
          <w:szCs w:val="22"/>
        </w:rPr>
      </w:pPr>
      <w:r>
        <w:rPr>
          <w:rFonts w:asciiTheme="minorEastAsia" w:hAnsiTheme="minorEastAsia" w:hint="eastAsia"/>
          <w:i/>
          <w:color w:val="FF0000"/>
          <w:sz w:val="18"/>
          <w:szCs w:val="18"/>
        </w:rPr>
        <w:t>次のものが該当：唾液，歯肉溝滲出液　等、人の体の一部</w:t>
      </w:r>
    </w:p>
    <w:p w14:paraId="75C5E7B4" w14:textId="77777777" w:rsidR="005F3B67" w:rsidRDefault="005F3B67" w:rsidP="005F3B67">
      <w:pPr>
        <w:adjustRightInd w:val="0"/>
        <w:snapToGrid w:val="0"/>
        <w:ind w:left="851"/>
        <w:rPr>
          <w:sz w:val="22"/>
          <w:szCs w:val="22"/>
        </w:rPr>
      </w:pPr>
      <w:r>
        <w:rPr>
          <w:rFonts w:asciiTheme="majorEastAsia" w:eastAsiaTheme="majorEastAsia" w:hAnsiTheme="majorEastAsia" w:hint="eastAsia"/>
          <w:sz w:val="22"/>
          <w:szCs w:val="22"/>
        </w:rPr>
        <w:t>□　情　報</w:t>
      </w:r>
    </w:p>
    <w:p w14:paraId="4456D1B6" w14:textId="77777777" w:rsidR="005F3B67" w:rsidRDefault="005F3B67" w:rsidP="005F3B67">
      <w:pPr>
        <w:adjustRightInd w:val="0"/>
        <w:snapToGrid w:val="0"/>
        <w:ind w:leftChars="472" w:left="1133"/>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個人情報（　</w:t>
      </w:r>
      <w:r>
        <w:rPr>
          <w:rFonts w:asciiTheme="minorEastAsia" w:hAnsiTheme="minorEastAsia" w:hint="eastAsia"/>
          <w:i/>
          <w:color w:val="FF0000"/>
          <w:sz w:val="22"/>
          <w:szCs w:val="22"/>
        </w:rPr>
        <w:t>具体的に記載</w:t>
      </w:r>
      <w:r>
        <w:rPr>
          <w:rFonts w:asciiTheme="majorEastAsia" w:eastAsiaTheme="majorEastAsia" w:hAnsiTheme="majorEastAsia" w:hint="eastAsia"/>
          <w:sz w:val="22"/>
          <w:szCs w:val="22"/>
        </w:rPr>
        <w:t xml:space="preserve">　）</w:t>
      </w:r>
    </w:p>
    <w:p w14:paraId="51B80D8E" w14:textId="77777777" w:rsidR="005F3B67" w:rsidRDefault="005F3B67" w:rsidP="005F3B67">
      <w:pPr>
        <w:adjustRightInd w:val="0"/>
        <w:snapToGrid w:val="0"/>
        <w:ind w:leftChars="540" w:left="1296" w:firstLineChars="100" w:firstLine="180"/>
        <w:rPr>
          <w:rFonts w:asciiTheme="majorEastAsia" w:eastAsiaTheme="majorEastAsia" w:hAnsiTheme="majorEastAsia"/>
          <w:sz w:val="22"/>
          <w:szCs w:val="22"/>
        </w:rPr>
      </w:pPr>
      <w:r>
        <w:rPr>
          <w:rFonts w:asciiTheme="minorEastAsia" w:hAnsiTheme="minorEastAsia" w:hint="eastAsia"/>
          <w:i/>
          <w:color w:val="FF0000"/>
          <w:sz w:val="18"/>
          <w:szCs w:val="18"/>
        </w:rPr>
        <w:t>次のものが該当：氏名，生年月日，顔画像，診療録番号等</w:t>
      </w:r>
    </w:p>
    <w:p w14:paraId="1CECE3A5" w14:textId="77777777" w:rsidR="005F3B67" w:rsidRDefault="005F3B67" w:rsidP="005F3B67">
      <w:pPr>
        <w:adjustRightInd w:val="0"/>
        <w:snapToGrid w:val="0"/>
        <w:ind w:leftChars="472" w:left="1558" w:hangingChars="193" w:hanging="425"/>
        <w:rPr>
          <w:rFonts w:asciiTheme="majorEastAsia" w:eastAsiaTheme="majorEastAsia" w:hAnsiTheme="majorEastAsia"/>
          <w:sz w:val="22"/>
          <w:szCs w:val="22"/>
        </w:rPr>
      </w:pPr>
      <w:r>
        <w:rPr>
          <w:rFonts w:asciiTheme="majorEastAsia" w:eastAsiaTheme="majorEastAsia" w:hAnsiTheme="majorEastAsia" w:hint="eastAsia"/>
          <w:sz w:val="22"/>
          <w:szCs w:val="22"/>
        </w:rPr>
        <w:t>□　個人に関する情報であって、死者について特定の個人を識別することができる情報［個人情報等］（</w:t>
      </w:r>
      <w:r>
        <w:rPr>
          <w:rFonts w:asciiTheme="majorEastAsia" w:eastAsiaTheme="majorEastAsia" w:hAnsiTheme="majorEastAsia" w:hint="eastAsia"/>
          <w:i/>
          <w:color w:val="FF0000"/>
          <w:sz w:val="22"/>
          <w:szCs w:val="22"/>
        </w:rPr>
        <w:t xml:space="preserve">　具体的に記載　</w:t>
      </w:r>
      <w:r>
        <w:rPr>
          <w:rFonts w:asciiTheme="majorEastAsia" w:eastAsiaTheme="majorEastAsia" w:hAnsiTheme="majorEastAsia" w:hint="eastAsia"/>
          <w:sz w:val="22"/>
          <w:szCs w:val="22"/>
        </w:rPr>
        <w:t>）</w:t>
      </w:r>
    </w:p>
    <w:p w14:paraId="46E5E95D" w14:textId="77777777" w:rsidR="005F3B67" w:rsidRDefault="005F3B67" w:rsidP="005F3B67">
      <w:pPr>
        <w:adjustRightInd w:val="0"/>
        <w:snapToGrid w:val="0"/>
        <w:ind w:leftChars="540" w:left="1296" w:firstLineChars="100" w:firstLine="180"/>
        <w:rPr>
          <w:rFonts w:asciiTheme="majorEastAsia" w:eastAsiaTheme="majorEastAsia" w:hAnsiTheme="majorEastAsia"/>
          <w:sz w:val="22"/>
          <w:szCs w:val="22"/>
        </w:rPr>
      </w:pPr>
      <w:r>
        <w:rPr>
          <w:rFonts w:asciiTheme="minorEastAsia" w:hAnsiTheme="minorEastAsia" w:hint="eastAsia"/>
          <w:i/>
          <w:color w:val="FF0000"/>
          <w:sz w:val="18"/>
          <w:szCs w:val="18"/>
        </w:rPr>
        <w:t>次のものが該当：</w:t>
      </w:r>
      <w:r>
        <w:rPr>
          <w:rFonts w:asciiTheme="minorEastAsia" w:hAnsiTheme="minorEastAsia" w:hint="eastAsia"/>
          <w:b/>
          <w:i/>
          <w:color w:val="FF0000"/>
          <w:sz w:val="18"/>
          <w:szCs w:val="18"/>
        </w:rPr>
        <w:t>故人</w:t>
      </w:r>
      <w:r>
        <w:rPr>
          <w:rFonts w:asciiTheme="minorEastAsia" w:hAnsiTheme="minorEastAsia" w:hint="eastAsia"/>
          <w:i/>
          <w:color w:val="FF0000"/>
          <w:sz w:val="18"/>
          <w:szCs w:val="18"/>
        </w:rPr>
        <w:t>の氏名，生年月日，顔画像，診療録番号等</w:t>
      </w:r>
    </w:p>
    <w:p w14:paraId="7D366601" w14:textId="77777777" w:rsidR="005F3B67" w:rsidRDefault="005F3B67" w:rsidP="005F3B67">
      <w:pPr>
        <w:adjustRightInd w:val="0"/>
        <w:snapToGrid w:val="0"/>
        <w:ind w:leftChars="473" w:left="1984" w:hangingChars="386" w:hanging="849"/>
        <w:rPr>
          <w:rFonts w:asciiTheme="majorEastAsia" w:eastAsiaTheme="majorEastAsia" w:hAnsiTheme="majorEastAsia"/>
          <w:sz w:val="22"/>
          <w:szCs w:val="22"/>
        </w:rPr>
      </w:pPr>
      <w:r>
        <w:rPr>
          <w:rFonts w:asciiTheme="majorEastAsia" w:eastAsiaTheme="majorEastAsia" w:hAnsiTheme="majorEastAsia" w:hint="eastAsia"/>
          <w:sz w:val="22"/>
          <w:szCs w:val="22"/>
        </w:rPr>
        <w:t>□　個人識別符号（</w:t>
      </w:r>
      <w:r>
        <w:rPr>
          <w:rFonts w:asciiTheme="majorEastAsia" w:eastAsiaTheme="majorEastAsia" w:hAnsiTheme="majorEastAsia" w:hint="eastAsia"/>
          <w:i/>
          <w:color w:val="FF0000"/>
          <w:sz w:val="22"/>
          <w:szCs w:val="22"/>
        </w:rPr>
        <w:t xml:space="preserve">　具体的に記載　</w:t>
      </w:r>
      <w:r>
        <w:rPr>
          <w:rFonts w:asciiTheme="majorEastAsia" w:eastAsiaTheme="majorEastAsia" w:hAnsiTheme="majorEastAsia" w:hint="eastAsia"/>
          <w:sz w:val="22"/>
          <w:szCs w:val="22"/>
        </w:rPr>
        <w:t>）</w:t>
      </w:r>
    </w:p>
    <w:p w14:paraId="2AF430AC" w14:textId="77777777" w:rsidR="005F3B67" w:rsidRDefault="005F3B67" w:rsidP="005F3B67">
      <w:pPr>
        <w:adjustRightInd w:val="0"/>
        <w:snapToGrid w:val="0"/>
        <w:ind w:leftChars="540" w:left="1296" w:firstLineChars="100" w:firstLine="180"/>
        <w:rPr>
          <w:rFonts w:asciiTheme="majorEastAsia" w:eastAsiaTheme="majorEastAsia" w:hAnsiTheme="majorEastAsia"/>
          <w:sz w:val="22"/>
          <w:szCs w:val="22"/>
        </w:rPr>
      </w:pPr>
      <w:r>
        <w:rPr>
          <w:rFonts w:asciiTheme="minorEastAsia" w:hAnsiTheme="minorEastAsia" w:hint="eastAsia"/>
          <w:i/>
          <w:color w:val="FF0000"/>
          <w:sz w:val="18"/>
          <w:szCs w:val="18"/>
        </w:rPr>
        <w:t>次のものが該当：(1)細胞から採取されたデオキシリボ核酸(別名DNA)を構成する塩基の配列，(2)顔の骨格及び皮膚の色並びに目，鼻，口その他の顔の部位の位置及び形状によって定まる容貌，(3)虹彩の表面の起伏により形成される線状の模様，(4)発声の際の声帯の振動，声門の開閉並びに声道の形状及びその変化によって定まる声の質，(5)歩行の際の姿勢及び両腕の動作，歩幅その他の歩行の態様，(6)手のひら又は手の甲若しくは指の皮下の静脈の分岐及び端点によって定まるその静脈の形状，(7)指紋又は掌紋，(8)上記(1)から</w:t>
      </w:r>
      <w:r>
        <w:rPr>
          <w:rFonts w:asciiTheme="minorEastAsia" w:hAnsiTheme="minorEastAsia" w:hint="eastAsia"/>
          <w:i/>
          <w:color w:val="FF0000"/>
          <w:sz w:val="18"/>
          <w:szCs w:val="18"/>
        </w:rPr>
        <w:lastRenderedPageBreak/>
        <w:t>(7)の組合せ，(9)パスポートの番号，(10)基礎年金番号，(11)運転免許証の番号，(12)住民票コード，(13)マイナンバー，(14) 国民健康保険，後期高齢者医療制度・介護保険の被保険者証の被保険者証の番号，(15)その他(9)から(14)に準ずるものとして個人情報保護委員会規則で定める文字，番号，記号その他の符号</w:t>
      </w:r>
    </w:p>
    <w:p w14:paraId="74FBF725" w14:textId="77777777" w:rsidR="005F3B67" w:rsidRDefault="005F3B67" w:rsidP="005F3B67">
      <w:pPr>
        <w:adjustRightInd w:val="0"/>
        <w:snapToGrid w:val="0"/>
        <w:ind w:leftChars="473" w:left="1903" w:hangingChars="349" w:hanging="768"/>
        <w:rPr>
          <w:rFonts w:asciiTheme="majorEastAsia" w:eastAsiaTheme="majorEastAsia" w:hAnsiTheme="majorEastAsia"/>
          <w:sz w:val="22"/>
          <w:szCs w:val="22"/>
        </w:rPr>
      </w:pPr>
      <w:r>
        <w:rPr>
          <w:rFonts w:asciiTheme="majorEastAsia" w:eastAsiaTheme="majorEastAsia" w:hAnsiTheme="majorEastAsia" w:hint="eastAsia"/>
          <w:sz w:val="22"/>
          <w:szCs w:val="22"/>
        </w:rPr>
        <w:t>□　要配慮個人情報（</w:t>
      </w:r>
      <w:r>
        <w:rPr>
          <w:rFonts w:asciiTheme="majorEastAsia" w:eastAsiaTheme="majorEastAsia" w:hAnsiTheme="majorEastAsia" w:hint="eastAsia"/>
          <w:i/>
          <w:color w:val="FF0000"/>
          <w:sz w:val="22"/>
          <w:szCs w:val="22"/>
        </w:rPr>
        <w:t xml:space="preserve">　具体的に記載　</w:t>
      </w:r>
      <w:r>
        <w:rPr>
          <w:rFonts w:asciiTheme="majorEastAsia" w:eastAsiaTheme="majorEastAsia" w:hAnsiTheme="majorEastAsia" w:hint="eastAsia"/>
          <w:sz w:val="22"/>
          <w:szCs w:val="22"/>
        </w:rPr>
        <w:t>）</w:t>
      </w:r>
    </w:p>
    <w:p w14:paraId="01453D48" w14:textId="77777777" w:rsidR="005F3B67" w:rsidRDefault="005F3B67" w:rsidP="005F3B67">
      <w:pPr>
        <w:adjustRightInd w:val="0"/>
        <w:snapToGrid w:val="0"/>
        <w:ind w:leftChars="540" w:left="1296" w:firstLineChars="100" w:firstLine="180"/>
        <w:rPr>
          <w:rFonts w:asciiTheme="majorEastAsia" w:eastAsiaTheme="majorEastAsia" w:hAnsiTheme="majorEastAsia"/>
          <w:sz w:val="22"/>
          <w:szCs w:val="22"/>
        </w:rPr>
      </w:pPr>
      <w:r>
        <w:rPr>
          <w:rFonts w:asciiTheme="minorEastAsia" w:hAnsiTheme="minorEastAsia" w:hint="eastAsia"/>
          <w:i/>
          <w:color w:val="FF0000"/>
          <w:sz w:val="18"/>
          <w:szCs w:val="18"/>
        </w:rPr>
        <w:t>次のものが該当：(1)人種，(2)信条，(3)社会的身分，(4)病歴，(5)犯罪の経歴，(6)犯罪により害を被った事実，(7)身体障害，知的障害，精神障害(発達障害を含む。)その他の個人情報保護委員会規則で定める心身の機能の障害があること，(8)本人に対して医師その他医療に関連する職務に従事する者により行われた疾病の予防及び早期発見のための健康診断その他の検査の結果，(9)健康診断等の結果に基づき，又は疾病，負傷その他の心身の変化を理由として，本人に対して医師等により心身の状態の改善のための指導又は診療若しくは調剤が行われたこと，(10)本人を被疑者又は被告人として，逮捕，捜索，差押え，勾留，公訴の提起その他の刑事事件に関する手続が行われたこと(犯罪の経歴を除く。)，(11)本人を少年法(昭和23 年法律第168 号)第3 条第1 項に規定する少年又はその疑いのある者として，調査，観護の措置，審判，保護処分その他の少年の保護事件に関する手続が行われたこと</w:t>
      </w:r>
    </w:p>
    <w:p w14:paraId="584CA9ED" w14:textId="77777777" w:rsidR="005F3B67" w:rsidRDefault="005F3B67" w:rsidP="005F3B67">
      <w:pPr>
        <w:adjustRightInd w:val="0"/>
        <w:snapToGrid w:val="0"/>
        <w:ind w:leftChars="473" w:left="1841" w:hangingChars="321" w:hanging="706"/>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その他（　</w:t>
      </w:r>
      <w:r>
        <w:rPr>
          <w:rFonts w:asciiTheme="minorEastAsia" w:hAnsiTheme="minorEastAsia" w:hint="eastAsia"/>
          <w:i/>
          <w:color w:val="FF0000"/>
          <w:sz w:val="22"/>
          <w:szCs w:val="22"/>
        </w:rPr>
        <w:t xml:space="preserve">特定の個人を識別することができないものの具体名を記載　</w:t>
      </w:r>
      <w:r>
        <w:rPr>
          <w:rFonts w:asciiTheme="majorEastAsia" w:eastAsiaTheme="majorEastAsia" w:hAnsiTheme="majorEastAsia" w:hint="eastAsia"/>
          <w:sz w:val="22"/>
          <w:szCs w:val="22"/>
        </w:rPr>
        <w:t>）</w:t>
      </w:r>
    </w:p>
    <w:p w14:paraId="101FE0D6" w14:textId="77777777" w:rsidR="005F3B67" w:rsidRDefault="005F3B67" w:rsidP="005F3B67">
      <w:pPr>
        <w:widowControl/>
        <w:autoSpaceDE w:val="0"/>
        <w:autoSpaceDN w:val="0"/>
        <w:adjustRightInd w:val="0"/>
        <w:snapToGrid w:val="0"/>
        <w:jc w:val="left"/>
        <w:rPr>
          <w:rFonts w:asciiTheme="majorEastAsia" w:eastAsiaTheme="majorEastAsia" w:hAnsiTheme="majorEastAsia"/>
          <w:sz w:val="22"/>
          <w:szCs w:val="22"/>
        </w:rPr>
      </w:pPr>
    </w:p>
    <w:p w14:paraId="32013AB9" w14:textId="77777777" w:rsidR="005F3B67" w:rsidRDefault="005F3B67" w:rsidP="005F3B67">
      <w:pPr>
        <w:widowControl/>
        <w:autoSpaceDE w:val="0"/>
        <w:autoSpaceDN w:val="0"/>
        <w:adjustRightInd w:val="0"/>
        <w:snapToGrid w:val="0"/>
        <w:jc w:val="left"/>
        <w:rPr>
          <w:rFonts w:ascii="ＭＳ Ｐゴシック" w:eastAsia="ＭＳ Ｐゴシック" w:hAnsi="ＭＳ Ｐゴシック"/>
          <w:sz w:val="22"/>
          <w:szCs w:val="22"/>
        </w:rPr>
      </w:pPr>
      <w:r>
        <w:rPr>
          <w:rFonts w:asciiTheme="majorEastAsia" w:eastAsiaTheme="majorEastAsia" w:hAnsiTheme="majorEastAsia" w:hint="eastAsia"/>
          <w:sz w:val="22"/>
          <w:szCs w:val="22"/>
        </w:rPr>
        <w:t xml:space="preserve">(5)　</w:t>
      </w:r>
      <w:r>
        <w:rPr>
          <w:rFonts w:ascii="ＭＳ Ｐゴシック" w:eastAsia="ＭＳ Ｐゴシック" w:hAnsi="ＭＳ Ｐゴシック" w:hint="eastAsia"/>
          <w:sz w:val="22"/>
          <w:szCs w:val="22"/>
        </w:rPr>
        <w:t>共同研究機関からの既存試料・情報の提供を受ける</w:t>
      </w:r>
    </w:p>
    <w:p w14:paraId="7436A1E5" w14:textId="77777777" w:rsidR="005F3B67" w:rsidRDefault="005F3B67" w:rsidP="005F3B67">
      <w:pPr>
        <w:widowControl/>
        <w:autoSpaceDE w:val="0"/>
        <w:autoSpaceDN w:val="0"/>
        <w:adjustRightInd w:val="0"/>
        <w:snapToGrid w:val="0"/>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非該当</w:t>
      </w:r>
    </w:p>
    <w:p w14:paraId="6EEDD476" w14:textId="77777777" w:rsidR="005F3B67" w:rsidRDefault="005F3B67" w:rsidP="005F3B67">
      <w:pPr>
        <w:widowControl/>
        <w:autoSpaceDE w:val="0"/>
        <w:autoSpaceDN w:val="0"/>
        <w:adjustRightInd w:val="0"/>
        <w:snapToGrid w:val="0"/>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該　当</w:t>
      </w:r>
    </w:p>
    <w:p w14:paraId="34FC9FE4" w14:textId="77777777" w:rsidR="005F3B67" w:rsidRDefault="005F3B67" w:rsidP="005F3B67">
      <w:pPr>
        <w:widowControl/>
        <w:autoSpaceDE w:val="0"/>
        <w:autoSpaceDN w:val="0"/>
        <w:adjustRightInd w:val="0"/>
        <w:snapToGrid w:val="0"/>
        <w:ind w:left="288"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＜提供相手先との提供記録の書類の有無＞</w:t>
      </w:r>
    </w:p>
    <w:p w14:paraId="5A8EAC64" w14:textId="77777777" w:rsidR="005F3B67" w:rsidRDefault="005F3B67" w:rsidP="005F3B67">
      <w:pPr>
        <w:widowControl/>
        <w:autoSpaceDE w:val="0"/>
        <w:autoSpaceDN w:val="0"/>
        <w:adjustRightInd w:val="0"/>
        <w:snapToGrid w:val="0"/>
        <w:ind w:firstLineChars="322" w:firstLine="708"/>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w:t>
      </w:r>
    </w:p>
    <w:p w14:paraId="2E786BDE" w14:textId="77777777" w:rsidR="005F3B67" w:rsidRDefault="005F3B67" w:rsidP="005F3B67">
      <w:pPr>
        <w:widowControl/>
        <w:autoSpaceDE w:val="0"/>
        <w:autoSpaceDN w:val="0"/>
        <w:adjustRightInd w:val="0"/>
        <w:snapToGrid w:val="0"/>
        <w:ind w:firstLineChars="322" w:firstLine="708"/>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p w14:paraId="5CCF00EF" w14:textId="77777777" w:rsidR="005F3B67" w:rsidRDefault="005F3B67" w:rsidP="005F3B67">
      <w:pPr>
        <w:widowControl/>
        <w:autoSpaceDE w:val="0"/>
        <w:autoSpaceDN w:val="0"/>
        <w:adjustRightInd w:val="0"/>
        <w:snapToGrid w:val="0"/>
        <w:ind w:firstLineChars="500" w:firstLine="110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提供記録・届出書（別紙；添付B-1；提供先機関用）を作成・添付</w:t>
      </w:r>
    </w:p>
    <w:p w14:paraId="0C63B023" w14:textId="77777777" w:rsidR="005F3B67" w:rsidRDefault="005F3B67" w:rsidP="005F3B67">
      <w:pPr>
        <w:widowControl/>
        <w:autoSpaceDE w:val="0"/>
        <w:autoSpaceDN w:val="0"/>
        <w:adjustRightInd w:val="0"/>
        <w:snapToGrid w:val="0"/>
        <w:jc w:val="left"/>
        <w:rPr>
          <w:rFonts w:ascii="ＭＳ Ｐゴシック" w:eastAsia="ＭＳ Ｐゴシック" w:hAnsi="ＭＳ Ｐゴシック"/>
          <w:sz w:val="22"/>
          <w:szCs w:val="22"/>
        </w:rPr>
      </w:pPr>
    </w:p>
    <w:p w14:paraId="6768E3FD" w14:textId="77777777" w:rsidR="005F3B67" w:rsidRDefault="005F3B67" w:rsidP="005F3B67">
      <w:pPr>
        <w:widowControl/>
        <w:autoSpaceDE w:val="0"/>
        <w:autoSpaceDN w:val="0"/>
        <w:adjustRightInd w:val="0"/>
        <w:snapToGrid w:val="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(6)　</w:t>
      </w:r>
      <w:r>
        <w:rPr>
          <w:rFonts w:asciiTheme="majorEastAsia" w:eastAsiaTheme="majorEastAsia" w:hAnsiTheme="majorEastAsia" w:hint="eastAsia"/>
          <w:sz w:val="22"/>
          <w:szCs w:val="22"/>
        </w:rPr>
        <w:t>共同研究機関への既存</w:t>
      </w:r>
      <w:r>
        <w:rPr>
          <w:rFonts w:ascii="ＭＳ Ｐゴシック" w:eastAsia="ＭＳ Ｐゴシック" w:hAnsi="ＭＳ Ｐゴシック" w:hint="eastAsia"/>
          <w:sz w:val="22"/>
          <w:szCs w:val="22"/>
        </w:rPr>
        <w:t>試料・情報の提供（データベース・レジストリ登録を含む）</w:t>
      </w:r>
    </w:p>
    <w:p w14:paraId="3DFF405F" w14:textId="77777777" w:rsidR="005F3B67" w:rsidRDefault="005F3B67" w:rsidP="005F3B67">
      <w:pPr>
        <w:widowControl/>
        <w:autoSpaceDE w:val="0"/>
        <w:autoSpaceDN w:val="0"/>
        <w:adjustRightInd w:val="0"/>
        <w:snapToGrid w:val="0"/>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非該当</w:t>
      </w:r>
    </w:p>
    <w:p w14:paraId="04553FBA" w14:textId="77777777" w:rsidR="005F3B67" w:rsidRDefault="005F3B67" w:rsidP="005F3B67">
      <w:pPr>
        <w:widowControl/>
        <w:autoSpaceDE w:val="0"/>
        <w:autoSpaceDN w:val="0"/>
        <w:adjustRightInd w:val="0"/>
        <w:snapToGrid w:val="0"/>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該　当</w:t>
      </w:r>
    </w:p>
    <w:p w14:paraId="739D28FB" w14:textId="77777777" w:rsidR="005F3B67" w:rsidRDefault="005F3B67" w:rsidP="005F3B67">
      <w:pPr>
        <w:widowControl/>
        <w:autoSpaceDE w:val="0"/>
        <w:autoSpaceDN w:val="0"/>
        <w:adjustRightInd w:val="0"/>
        <w:snapToGrid w:val="0"/>
        <w:jc w:val="left"/>
        <w:rPr>
          <w:rFonts w:ascii="ＭＳ Ｐゴシック" w:eastAsia="ＭＳ Ｐゴシック" w:hAnsi="ＭＳ Ｐゴシック"/>
          <w:sz w:val="22"/>
          <w:szCs w:val="22"/>
        </w:rPr>
      </w:pPr>
    </w:p>
    <w:p w14:paraId="6F3A0C82" w14:textId="77777777" w:rsidR="005F3B67" w:rsidRDefault="005F3B67" w:rsidP="005F3B67">
      <w:pPr>
        <w:widowControl/>
        <w:autoSpaceDE w:val="0"/>
        <w:autoSpaceDN w:val="0"/>
        <w:adjustRightInd w:val="0"/>
        <w:snapToGrid w:val="0"/>
        <w:jc w:val="left"/>
        <w:rPr>
          <w:rFonts w:asciiTheme="majorEastAsia" w:eastAsiaTheme="majorEastAsia" w:hAnsiTheme="majorEastAsia"/>
          <w:sz w:val="22"/>
          <w:szCs w:val="22"/>
        </w:rPr>
      </w:pPr>
      <w:r>
        <w:rPr>
          <w:rFonts w:asciiTheme="majorEastAsia" w:eastAsiaTheme="majorEastAsia" w:hAnsiTheme="majorEastAsia" w:hint="eastAsia"/>
          <w:sz w:val="22"/>
          <w:szCs w:val="22"/>
        </w:rPr>
        <w:t>(7)　海外機関・海外の者への試料・情報の提供</w:t>
      </w:r>
    </w:p>
    <w:p w14:paraId="20FEC3A6" w14:textId="77777777" w:rsidR="005F3B67" w:rsidRDefault="005F3B67" w:rsidP="005F3B67">
      <w:pPr>
        <w:widowControl/>
        <w:autoSpaceDE w:val="0"/>
        <w:autoSpaceDN w:val="0"/>
        <w:adjustRightInd w:val="0"/>
        <w:snapToGrid w:val="0"/>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非該当</w:t>
      </w:r>
    </w:p>
    <w:p w14:paraId="68A48AD9" w14:textId="77777777" w:rsidR="005F3B67" w:rsidRDefault="005F3B67" w:rsidP="005F3B67">
      <w:pPr>
        <w:widowControl/>
        <w:autoSpaceDE w:val="0"/>
        <w:autoSpaceDN w:val="0"/>
        <w:adjustRightInd w:val="0"/>
        <w:snapToGrid w:val="0"/>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該　当</w:t>
      </w:r>
    </w:p>
    <w:p w14:paraId="0B6F94FB" w14:textId="77777777" w:rsidR="005F3B67" w:rsidRDefault="005F3B67" w:rsidP="005F3B67">
      <w:pPr>
        <w:widowControl/>
        <w:autoSpaceDE w:val="0"/>
        <w:autoSpaceDN w:val="0"/>
        <w:adjustRightInd w:val="0"/>
        <w:snapToGrid w:val="0"/>
        <w:ind w:firstLineChars="257" w:firstLine="565"/>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同意を受ける場合</w:t>
      </w:r>
    </w:p>
    <w:p w14:paraId="52B3151C" w14:textId="77777777" w:rsidR="005F3B67" w:rsidRDefault="005F3B67" w:rsidP="005F3B67">
      <w:pPr>
        <w:widowControl/>
        <w:autoSpaceDE w:val="0"/>
        <w:autoSpaceDN w:val="0"/>
        <w:adjustRightInd w:val="0"/>
        <w:snapToGrid w:val="0"/>
        <w:ind w:leftChars="234" w:left="848" w:hangingChars="130" w:hanging="286"/>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適切な同意を受けることが困難な場合（次の(1)から(3)までのいずれかに該当）</w:t>
      </w:r>
    </w:p>
    <w:p w14:paraId="3B3DA84B" w14:textId="77777777" w:rsidR="005F3B67" w:rsidRDefault="005F3B67" w:rsidP="005F3B67">
      <w:pPr>
        <w:widowControl/>
        <w:autoSpaceDE w:val="0"/>
        <w:autoSpaceDN w:val="0"/>
        <w:adjustRightInd w:val="0"/>
        <w:snapToGrid w:val="0"/>
        <w:ind w:leftChars="250" w:left="600"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(1)　匿名化されているもの</w:t>
      </w:r>
    </w:p>
    <w:p w14:paraId="476E05E9" w14:textId="77777777" w:rsidR="005F3B67" w:rsidRDefault="005F3B67" w:rsidP="005F3B67">
      <w:pPr>
        <w:widowControl/>
        <w:autoSpaceDE w:val="0"/>
        <w:autoSpaceDN w:val="0"/>
        <w:adjustRightInd w:val="0"/>
        <w:snapToGrid w:val="0"/>
        <w:ind w:leftChars="250" w:left="600"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(2)　匿名加工情報又は非識別加工情報であること。</w:t>
      </w:r>
    </w:p>
    <w:p w14:paraId="62E58C1E" w14:textId="77777777" w:rsidR="005F3B67" w:rsidRDefault="005F3B67" w:rsidP="005F3B67">
      <w:pPr>
        <w:widowControl/>
        <w:autoSpaceDE w:val="0"/>
        <w:autoSpaceDN w:val="0"/>
        <w:adjustRightInd w:val="0"/>
        <w:snapToGrid w:val="0"/>
        <w:ind w:leftChars="350" w:left="1610" w:hangingChars="350" w:hanging="77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(3)　学術研究の用に供するときその他の当該資料・情報を提供することに特段の理由があり，かつ，①資料・情報の利用目的及び利用方法，他の機関へ提供される場合の方法・②利用し，又は提供する試料・情報の項目・③利用する者の範囲・④試料・情報の管理について責任を有する者の氏名また</w:t>
      </w:r>
      <w:r>
        <w:rPr>
          <w:rFonts w:ascii="ＭＳ Ｐゴシック" w:eastAsia="ＭＳ Ｐゴシック" w:hAnsi="ＭＳ Ｐゴシック" w:hint="eastAsia"/>
          <w:sz w:val="22"/>
          <w:szCs w:val="22"/>
        </w:rPr>
        <w:lastRenderedPageBreak/>
        <w:t>は名称を研究対象者等に通知し，又は公開している場合であって，匿名化されているもの</w:t>
      </w:r>
    </w:p>
    <w:p w14:paraId="1B3D37E3" w14:textId="77777777" w:rsidR="005F3B67" w:rsidRDefault="005F3B67" w:rsidP="005F3B67">
      <w:pPr>
        <w:widowControl/>
        <w:autoSpaceDE w:val="0"/>
        <w:autoSpaceDN w:val="0"/>
        <w:adjustRightInd w:val="0"/>
        <w:snapToGrid w:val="0"/>
        <w:ind w:leftChars="236" w:left="566" w:firstLine="1"/>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確認書，契約書，または覚書のコピー添付</w:t>
      </w:r>
    </w:p>
    <w:p w14:paraId="1695C2E7" w14:textId="61A0A26D" w:rsidR="005F3B67" w:rsidRDefault="005F3B67" w:rsidP="005F3B67">
      <w:pPr>
        <w:ind w:leftChars="236" w:left="849" w:hanging="283"/>
        <w:rPr>
          <w:rFonts w:ascii="HG丸ｺﾞｼｯｸM-PRO" w:eastAsia="HG丸ｺﾞｼｯｸM-PRO" w:hAnsi="HG丸ｺﾞｼｯｸM-PRO"/>
          <w:sz w:val="22"/>
          <w:szCs w:val="22"/>
        </w:rPr>
      </w:pPr>
      <w:r>
        <w:rPr>
          <w:rFonts w:ascii="ＭＳ Ｐゴシック" w:eastAsia="ＭＳ Ｐゴシック" w:hAnsi="ＭＳ Ｐゴシック" w:hint="eastAsia"/>
          <w:sz w:val="22"/>
          <w:szCs w:val="22"/>
        </w:rPr>
        <w:t xml:space="preserve">□　</w:t>
      </w:r>
      <w:r>
        <w:rPr>
          <w:rFonts w:asciiTheme="majorEastAsia" w:eastAsiaTheme="majorEastAsia" w:hAnsiTheme="majorEastAsia" w:hint="eastAsia"/>
          <w:sz w:val="22"/>
          <w:szCs w:val="22"/>
        </w:rPr>
        <w:t>海外機関・海外の者への試料・情報提供に関する記録・届出書</w:t>
      </w:r>
    </w:p>
    <w:p w14:paraId="0A62DDAE" w14:textId="77777777" w:rsidR="005F3B67" w:rsidRDefault="005F3B67" w:rsidP="005F3B67">
      <w:pPr>
        <w:widowControl/>
        <w:autoSpaceDE w:val="0"/>
        <w:autoSpaceDN w:val="0"/>
        <w:adjustRightInd w:val="0"/>
        <w:snapToGrid w:val="0"/>
        <w:jc w:val="left"/>
        <w:rPr>
          <w:rFonts w:asciiTheme="majorEastAsia" w:eastAsiaTheme="majorEastAsia" w:hAnsiTheme="majorEastAsia"/>
          <w:sz w:val="22"/>
          <w:szCs w:val="22"/>
        </w:rPr>
      </w:pPr>
    </w:p>
    <w:p w14:paraId="0DDF13D0" w14:textId="77777777" w:rsidR="005F3B67" w:rsidRDefault="005F3B67" w:rsidP="005F3B67">
      <w:pPr>
        <w:widowControl/>
        <w:autoSpaceDE w:val="0"/>
        <w:autoSpaceDN w:val="0"/>
        <w:adjustRightInd w:val="0"/>
        <w:snapToGrid w:val="0"/>
        <w:jc w:val="left"/>
        <w:rPr>
          <w:rFonts w:asciiTheme="majorEastAsia" w:eastAsiaTheme="majorEastAsia" w:hAnsiTheme="majorEastAsia"/>
          <w:sz w:val="22"/>
          <w:szCs w:val="22"/>
        </w:rPr>
      </w:pPr>
      <w:r>
        <w:rPr>
          <w:rFonts w:asciiTheme="majorEastAsia" w:eastAsiaTheme="majorEastAsia" w:hAnsiTheme="majorEastAsia" w:hint="eastAsia"/>
          <w:sz w:val="22"/>
          <w:szCs w:val="22"/>
        </w:rPr>
        <w:t>(8) 解析項目（評価項目）</w:t>
      </w:r>
    </w:p>
    <w:p w14:paraId="4207BD7F" w14:textId="77777777" w:rsidR="005F3B67" w:rsidRDefault="005F3B67" w:rsidP="005F3B67">
      <w:pPr>
        <w:widowControl/>
        <w:autoSpaceDE w:val="0"/>
        <w:autoSpaceDN w:val="0"/>
        <w:adjustRightInd w:val="0"/>
        <w:snapToGrid w:val="0"/>
        <w:ind w:leftChars="118" w:left="283"/>
        <w:jc w:val="left"/>
        <w:rPr>
          <w:rFonts w:asciiTheme="minorEastAsia" w:hAnsiTheme="minorEastAsia"/>
          <w:i/>
          <w:color w:val="FF0000"/>
          <w:sz w:val="18"/>
          <w:szCs w:val="20"/>
        </w:rPr>
      </w:pPr>
      <w:r>
        <w:rPr>
          <w:rFonts w:asciiTheme="minorEastAsia" w:hAnsiTheme="minorEastAsia" w:hint="eastAsia"/>
          <w:i/>
          <w:color w:val="FF0000"/>
          <w:sz w:val="18"/>
          <w:szCs w:val="20"/>
        </w:rPr>
        <w:t>すべての解析に対して具体的に項目（説明）を記載</w:t>
      </w:r>
    </w:p>
    <w:p w14:paraId="3DFD8E0C" w14:textId="77777777" w:rsidR="005F3B67" w:rsidRDefault="005F3B67" w:rsidP="005F3B67">
      <w:pPr>
        <w:widowControl/>
        <w:autoSpaceDE w:val="0"/>
        <w:autoSpaceDN w:val="0"/>
        <w:adjustRightInd w:val="0"/>
        <w:snapToGrid w:val="0"/>
        <w:ind w:leftChars="118" w:left="283"/>
        <w:jc w:val="left"/>
        <w:rPr>
          <w:rFonts w:asciiTheme="minorEastAsia" w:hAnsiTheme="minorEastAsia"/>
          <w:i/>
          <w:color w:val="FF0000"/>
          <w:sz w:val="18"/>
          <w:szCs w:val="20"/>
        </w:rPr>
      </w:pPr>
      <w:r>
        <w:rPr>
          <w:rFonts w:asciiTheme="minorEastAsia" w:hAnsiTheme="minorEastAsia" w:hint="eastAsia"/>
          <w:i/>
          <w:color w:val="FF0000"/>
          <w:sz w:val="18"/>
          <w:szCs w:val="20"/>
        </w:rPr>
        <w:t>～学的検討，臨床所見の検討，～的観察など曖昧な記載ではなく，その中の何を評価するかがわかるように個々の具体的な項目を記載</w:t>
      </w:r>
    </w:p>
    <w:p w14:paraId="433F4531" w14:textId="77777777" w:rsidR="005F3B67" w:rsidRDefault="005F3B67" w:rsidP="005F3B67">
      <w:pPr>
        <w:widowControl/>
        <w:autoSpaceDE w:val="0"/>
        <w:autoSpaceDN w:val="0"/>
        <w:adjustRightInd w:val="0"/>
        <w:snapToGrid w:val="0"/>
        <w:ind w:leftChars="118" w:left="283"/>
        <w:jc w:val="left"/>
        <w:rPr>
          <w:rFonts w:asciiTheme="majorEastAsia" w:eastAsiaTheme="majorEastAsia" w:hAnsiTheme="majorEastAsia"/>
          <w:sz w:val="22"/>
          <w:szCs w:val="22"/>
        </w:rPr>
      </w:pPr>
      <w:r>
        <w:rPr>
          <w:rFonts w:asciiTheme="minorEastAsia" w:hAnsiTheme="minorEastAsia" w:hint="eastAsia"/>
          <w:i/>
          <w:color w:val="FF0000"/>
          <w:sz w:val="18"/>
          <w:szCs w:val="20"/>
        </w:rPr>
        <w:t>主要評価項目(最も明らかにしたい評価項目，通常１つ)，副次評価項目（最もではないが明らかにしたい評価項目）の順に記載してください。</w:t>
      </w:r>
    </w:p>
    <w:p w14:paraId="6D4E32AD" w14:textId="77777777" w:rsidR="005F3B67" w:rsidRDefault="005F3B67" w:rsidP="005F3B67">
      <w:pPr>
        <w:widowControl/>
        <w:autoSpaceDE w:val="0"/>
        <w:autoSpaceDN w:val="0"/>
        <w:adjustRightInd w:val="0"/>
        <w:snapToGrid w:val="0"/>
        <w:ind w:leftChars="117" w:left="281"/>
        <w:jc w:val="left"/>
        <w:rPr>
          <w:sz w:val="22"/>
          <w:szCs w:val="22"/>
        </w:rPr>
      </w:pPr>
      <w:r>
        <w:rPr>
          <w:rFonts w:hint="eastAsia"/>
          <w:sz w:val="22"/>
          <w:szCs w:val="22"/>
        </w:rPr>
        <w:t>主要評価項目</w:t>
      </w:r>
    </w:p>
    <w:p w14:paraId="6BFB1ACB" w14:textId="77777777" w:rsidR="005F3B67" w:rsidRDefault="005F3B67" w:rsidP="005F3B67">
      <w:pPr>
        <w:widowControl/>
        <w:autoSpaceDE w:val="0"/>
        <w:autoSpaceDN w:val="0"/>
        <w:adjustRightInd w:val="0"/>
        <w:snapToGrid w:val="0"/>
        <w:ind w:leftChars="117" w:left="281" w:firstLineChars="130" w:firstLine="286"/>
        <w:jc w:val="left"/>
        <w:rPr>
          <w:sz w:val="22"/>
          <w:szCs w:val="22"/>
        </w:rPr>
      </w:pPr>
    </w:p>
    <w:p w14:paraId="1B3FD901" w14:textId="77777777" w:rsidR="005F3B67" w:rsidRDefault="005F3B67" w:rsidP="005F3B67">
      <w:pPr>
        <w:widowControl/>
        <w:autoSpaceDE w:val="0"/>
        <w:autoSpaceDN w:val="0"/>
        <w:adjustRightInd w:val="0"/>
        <w:snapToGrid w:val="0"/>
        <w:ind w:leftChars="117" w:left="281"/>
        <w:jc w:val="left"/>
        <w:rPr>
          <w:sz w:val="22"/>
          <w:szCs w:val="22"/>
        </w:rPr>
      </w:pPr>
      <w:r>
        <w:rPr>
          <w:rFonts w:hint="eastAsia"/>
          <w:sz w:val="22"/>
          <w:szCs w:val="22"/>
        </w:rPr>
        <w:t>副次評価項目</w:t>
      </w:r>
    </w:p>
    <w:p w14:paraId="7B74CD8E" w14:textId="77777777" w:rsidR="005F3B67" w:rsidRDefault="005F3B67" w:rsidP="005F3B67">
      <w:pPr>
        <w:widowControl/>
        <w:autoSpaceDE w:val="0"/>
        <w:autoSpaceDN w:val="0"/>
        <w:adjustRightInd w:val="0"/>
        <w:snapToGrid w:val="0"/>
        <w:ind w:leftChars="236" w:left="566"/>
        <w:jc w:val="left"/>
        <w:rPr>
          <w:sz w:val="22"/>
          <w:szCs w:val="22"/>
        </w:rPr>
      </w:pPr>
      <w:r>
        <w:rPr>
          <w:rFonts w:hint="eastAsia"/>
          <w:sz w:val="22"/>
          <w:szCs w:val="22"/>
        </w:rPr>
        <w:t>１）</w:t>
      </w:r>
    </w:p>
    <w:p w14:paraId="4AFECAC1" w14:textId="77777777" w:rsidR="005F3B67" w:rsidRDefault="005F3B67" w:rsidP="005F3B67">
      <w:pPr>
        <w:widowControl/>
        <w:autoSpaceDE w:val="0"/>
        <w:autoSpaceDN w:val="0"/>
        <w:adjustRightInd w:val="0"/>
        <w:snapToGrid w:val="0"/>
        <w:ind w:leftChars="236" w:left="566"/>
        <w:jc w:val="left"/>
        <w:rPr>
          <w:sz w:val="22"/>
          <w:szCs w:val="22"/>
        </w:rPr>
      </w:pPr>
      <w:r>
        <w:rPr>
          <w:rFonts w:hint="eastAsia"/>
          <w:sz w:val="22"/>
          <w:szCs w:val="22"/>
        </w:rPr>
        <w:t>２）</w:t>
      </w:r>
    </w:p>
    <w:p w14:paraId="2BB525DB" w14:textId="77777777" w:rsidR="005F3B67" w:rsidRDefault="005F3B67" w:rsidP="005F3B67">
      <w:pPr>
        <w:widowControl/>
        <w:autoSpaceDE w:val="0"/>
        <w:autoSpaceDN w:val="0"/>
        <w:adjustRightInd w:val="0"/>
        <w:snapToGrid w:val="0"/>
        <w:ind w:firstLineChars="250" w:firstLine="550"/>
        <w:jc w:val="left"/>
        <w:rPr>
          <w:sz w:val="22"/>
          <w:szCs w:val="22"/>
        </w:rPr>
      </w:pPr>
      <w:r>
        <w:rPr>
          <w:rFonts w:hint="eastAsia"/>
          <w:sz w:val="22"/>
          <w:szCs w:val="22"/>
        </w:rPr>
        <w:t>３）</w:t>
      </w:r>
    </w:p>
    <w:p w14:paraId="5F7A10EF" w14:textId="77777777" w:rsidR="005F3B67" w:rsidRDefault="005F3B67" w:rsidP="005F3B67">
      <w:pPr>
        <w:widowControl/>
        <w:autoSpaceDE w:val="0"/>
        <w:autoSpaceDN w:val="0"/>
        <w:adjustRightInd w:val="0"/>
        <w:snapToGrid w:val="0"/>
        <w:jc w:val="left"/>
        <w:rPr>
          <w:rFonts w:asciiTheme="majorEastAsia" w:eastAsiaTheme="majorEastAsia" w:hAnsiTheme="majorEastAsia"/>
          <w:sz w:val="22"/>
          <w:szCs w:val="22"/>
        </w:rPr>
      </w:pPr>
    </w:p>
    <w:p w14:paraId="68E87A83" w14:textId="77777777" w:rsidR="005F3B67" w:rsidRDefault="005F3B67" w:rsidP="005F3B67">
      <w:pPr>
        <w:widowControl/>
        <w:autoSpaceDE w:val="0"/>
        <w:autoSpaceDN w:val="0"/>
        <w:adjustRightInd w:val="0"/>
        <w:snapToGrid w:val="0"/>
        <w:jc w:val="left"/>
        <w:rPr>
          <w:rFonts w:asciiTheme="majorEastAsia" w:eastAsiaTheme="majorEastAsia" w:hAnsiTheme="majorEastAsia"/>
          <w:sz w:val="22"/>
          <w:szCs w:val="22"/>
        </w:rPr>
      </w:pPr>
      <w:r>
        <w:rPr>
          <w:rFonts w:asciiTheme="majorEastAsia" w:eastAsiaTheme="majorEastAsia" w:hAnsiTheme="majorEastAsia" w:hint="eastAsia"/>
          <w:sz w:val="22"/>
          <w:szCs w:val="22"/>
        </w:rPr>
        <w:t>(9) 方　法</w:t>
      </w:r>
    </w:p>
    <w:p w14:paraId="39B0DDB0" w14:textId="77777777" w:rsidR="005F3B67" w:rsidRDefault="005F3B67" w:rsidP="005F3B67">
      <w:pPr>
        <w:widowControl/>
        <w:autoSpaceDE w:val="0"/>
        <w:autoSpaceDN w:val="0"/>
        <w:adjustRightInd w:val="0"/>
        <w:snapToGrid w:val="0"/>
        <w:ind w:leftChars="236" w:left="566"/>
        <w:jc w:val="left"/>
        <w:rPr>
          <w:i/>
          <w:color w:val="FF0000"/>
          <w:sz w:val="18"/>
          <w:szCs w:val="18"/>
        </w:rPr>
      </w:pPr>
      <w:r>
        <w:rPr>
          <w:rFonts w:hint="eastAsia"/>
          <w:i/>
          <w:color w:val="FF0000"/>
          <w:sz w:val="18"/>
          <w:szCs w:val="18"/>
        </w:rPr>
        <w:t>＊　研究開始（同意取得）から終了までの研究計画・研究方法を経時的，具体的に箇条書きで記載。必要に応じて研究の全体像・流れがわかるように図表を用いてわかりやすく記載してください。</w:t>
      </w:r>
    </w:p>
    <w:p w14:paraId="51358A91" w14:textId="77777777" w:rsidR="005F3B67" w:rsidRDefault="005F3B67" w:rsidP="005F3B67">
      <w:pPr>
        <w:widowControl/>
        <w:autoSpaceDE w:val="0"/>
        <w:autoSpaceDN w:val="0"/>
        <w:adjustRightInd w:val="0"/>
        <w:snapToGrid w:val="0"/>
        <w:ind w:leftChars="236" w:left="746" w:hangingChars="100" w:hanging="180"/>
        <w:jc w:val="left"/>
        <w:rPr>
          <w:i/>
          <w:color w:val="FF0000"/>
          <w:sz w:val="18"/>
          <w:szCs w:val="18"/>
        </w:rPr>
      </w:pPr>
      <w:r>
        <w:rPr>
          <w:rFonts w:hint="eastAsia"/>
          <w:i/>
          <w:color w:val="FF0000"/>
          <w:sz w:val="18"/>
          <w:szCs w:val="18"/>
        </w:rPr>
        <w:t>＊　研究のデザイン（ランダム化比較試験，非ランダム化比較試験，二重盲検，単盲検，非盲検，クロスオーバー比較試験，前向き（コホート）観察研究，後ろ向き（ケース・コントロール）観察研究，横断研究などを記載），予定研究対象者数及びその設定根拠（統計学的な根拠によらずに研究対象者数を設定する場合を含む。），統計解析の方法（ソフト名含む），評価の項目及び評価方法等を含む。</w:t>
      </w:r>
    </w:p>
    <w:p w14:paraId="0E11D085" w14:textId="77777777" w:rsidR="005F3B67" w:rsidRDefault="005F3B67" w:rsidP="005F3B67">
      <w:pPr>
        <w:widowControl/>
        <w:autoSpaceDE w:val="0"/>
        <w:autoSpaceDN w:val="0"/>
        <w:adjustRightInd w:val="0"/>
        <w:snapToGrid w:val="0"/>
        <w:ind w:leftChars="236" w:left="746" w:hangingChars="100" w:hanging="180"/>
        <w:jc w:val="left"/>
        <w:rPr>
          <w:i/>
          <w:color w:val="FF0000"/>
          <w:sz w:val="18"/>
          <w:szCs w:val="18"/>
        </w:rPr>
      </w:pPr>
      <w:r>
        <w:rPr>
          <w:rFonts w:hint="eastAsia"/>
          <w:i/>
          <w:color w:val="FF0000"/>
          <w:sz w:val="18"/>
          <w:szCs w:val="18"/>
        </w:rPr>
        <w:t>＊　～学的検討，臨床所見の検討，～的観察、各種～など曖昧な記載ではなく，その中の何をどう評価するかがわかるように個々の具体的な方法を記載</w:t>
      </w:r>
    </w:p>
    <w:p w14:paraId="5C792ABF" w14:textId="77777777" w:rsidR="005F3B67" w:rsidRDefault="005F3B67" w:rsidP="005F3B67">
      <w:pPr>
        <w:widowControl/>
        <w:autoSpaceDE w:val="0"/>
        <w:autoSpaceDN w:val="0"/>
        <w:adjustRightInd w:val="0"/>
        <w:snapToGrid w:val="0"/>
        <w:ind w:leftChars="236" w:left="566"/>
        <w:jc w:val="left"/>
        <w:rPr>
          <w:i/>
          <w:color w:val="FF0000"/>
          <w:sz w:val="18"/>
          <w:szCs w:val="18"/>
        </w:rPr>
      </w:pPr>
      <w:r>
        <w:rPr>
          <w:rFonts w:hint="eastAsia"/>
          <w:i/>
          <w:color w:val="FF0000"/>
          <w:sz w:val="18"/>
          <w:szCs w:val="18"/>
        </w:rPr>
        <w:t>＊　使用する</w:t>
      </w:r>
      <w:r>
        <w:rPr>
          <w:rFonts w:hint="eastAsia"/>
          <w:i/>
          <w:color w:val="FF0000"/>
          <w:sz w:val="18"/>
          <w:szCs w:val="18"/>
          <w:u w:val="single"/>
        </w:rPr>
        <w:t>医薬品および機器等の承認番号や，投与・測定条件等</w:t>
      </w:r>
      <w:r>
        <w:rPr>
          <w:rFonts w:hint="eastAsia"/>
          <w:i/>
          <w:color w:val="FF0000"/>
          <w:sz w:val="18"/>
          <w:szCs w:val="18"/>
        </w:rPr>
        <w:t>を具体的に記載</w:t>
      </w:r>
    </w:p>
    <w:p w14:paraId="2F69D693" w14:textId="77777777" w:rsidR="005F3B67" w:rsidRDefault="005F3B67" w:rsidP="005F3B67">
      <w:pPr>
        <w:widowControl/>
        <w:autoSpaceDE w:val="0"/>
        <w:autoSpaceDN w:val="0"/>
        <w:adjustRightInd w:val="0"/>
        <w:snapToGrid w:val="0"/>
        <w:ind w:leftChars="236" w:left="566"/>
        <w:jc w:val="left"/>
        <w:rPr>
          <w:rFonts w:asciiTheme="majorEastAsia" w:eastAsiaTheme="majorEastAsia" w:hAnsiTheme="majorEastAsia" w:cs="UÒø?135'38‡Ú†ÅàD"/>
          <w:i/>
          <w:color w:val="FF0000"/>
          <w:kern w:val="0"/>
          <w:sz w:val="18"/>
          <w:szCs w:val="18"/>
        </w:rPr>
      </w:pPr>
      <w:r>
        <w:rPr>
          <w:rFonts w:hint="eastAsia"/>
          <w:i/>
          <w:color w:val="FF0000"/>
          <w:sz w:val="18"/>
          <w:szCs w:val="18"/>
        </w:rPr>
        <w:t xml:space="preserve">＊　全体の拘束時間を記載　　</w:t>
      </w:r>
    </w:p>
    <w:p w14:paraId="0A59A28B" w14:textId="77777777" w:rsidR="005F3B67" w:rsidRDefault="005F3B67" w:rsidP="005F3B67">
      <w:pPr>
        <w:adjustRightInd w:val="0"/>
        <w:snapToGrid w:val="0"/>
        <w:ind w:leftChars="236" w:left="746" w:hangingChars="100" w:hanging="180"/>
        <w:rPr>
          <w:rFonts w:asciiTheme="minorEastAsia" w:hAnsiTheme="minorEastAsia"/>
          <w:i/>
          <w:color w:val="FF0000"/>
          <w:sz w:val="18"/>
          <w:szCs w:val="18"/>
        </w:rPr>
      </w:pPr>
      <w:r>
        <w:rPr>
          <w:rFonts w:asciiTheme="minorEastAsia" w:hAnsiTheme="minorEastAsia" w:hint="eastAsia"/>
          <w:i/>
          <w:color w:val="FF0000"/>
          <w:sz w:val="18"/>
          <w:szCs w:val="18"/>
        </w:rPr>
        <w:t>＊「残余検体」に関しては，「診療の一環で行われた際に得られ，通常廃棄される○○を・・」と記載。</w:t>
      </w:r>
    </w:p>
    <w:p w14:paraId="2BBD5982" w14:textId="77777777" w:rsidR="005F3B67" w:rsidRDefault="005F3B67" w:rsidP="005F3B67">
      <w:pPr>
        <w:adjustRightInd w:val="0"/>
        <w:snapToGrid w:val="0"/>
        <w:ind w:leftChars="236" w:left="746" w:hangingChars="100" w:hanging="180"/>
        <w:rPr>
          <w:rFonts w:asciiTheme="minorEastAsia" w:hAnsiTheme="minorEastAsia"/>
          <w:i/>
          <w:color w:val="FF0000"/>
          <w:sz w:val="18"/>
          <w:szCs w:val="18"/>
        </w:rPr>
      </w:pPr>
      <w:r>
        <w:rPr>
          <w:rFonts w:asciiTheme="minorEastAsia" w:hAnsiTheme="minorEastAsia" w:hint="eastAsia"/>
          <w:i/>
          <w:color w:val="FF0000"/>
          <w:sz w:val="18"/>
          <w:szCs w:val="18"/>
        </w:rPr>
        <w:t>＊　未承認医薬品・医療機器を用いる研究の場合には当該医薬品・医療機器の概要（いわゆる「試験薬概要」，「試験機器概要」）を記載。</w:t>
      </w:r>
    </w:p>
    <w:p w14:paraId="1A1F8DBF" w14:textId="77777777" w:rsidR="005F3B67" w:rsidRDefault="005F3B67" w:rsidP="005F3B67">
      <w:pPr>
        <w:adjustRightInd w:val="0"/>
        <w:snapToGrid w:val="0"/>
        <w:ind w:leftChars="236" w:left="746" w:hangingChars="100" w:hanging="180"/>
        <w:rPr>
          <w:rFonts w:asciiTheme="minorEastAsia" w:hAnsiTheme="minorEastAsia"/>
          <w:i/>
          <w:color w:val="FF0000"/>
          <w:sz w:val="18"/>
          <w:szCs w:val="18"/>
        </w:rPr>
      </w:pPr>
      <w:r>
        <w:rPr>
          <w:rFonts w:asciiTheme="minorEastAsia" w:hAnsiTheme="minorEastAsia" w:hint="eastAsia"/>
          <w:i/>
          <w:color w:val="FF0000"/>
          <w:sz w:val="18"/>
          <w:szCs w:val="18"/>
        </w:rPr>
        <w:t>＊　既承認医薬品・医療機器を用いる研究の場合には当該医薬品・医療機器の添付文書情報が含まれる。</w:t>
      </w:r>
    </w:p>
    <w:p w14:paraId="478D90BC" w14:textId="77777777" w:rsidR="005F3B67" w:rsidRDefault="005F3B67" w:rsidP="005F3B67">
      <w:pPr>
        <w:adjustRightInd w:val="0"/>
        <w:snapToGrid w:val="0"/>
        <w:ind w:leftChars="236" w:left="566"/>
        <w:rPr>
          <w:rFonts w:asciiTheme="minorEastAsia" w:hAnsiTheme="minorEastAsia"/>
          <w:i/>
          <w:color w:val="FF0000"/>
          <w:sz w:val="18"/>
          <w:szCs w:val="18"/>
        </w:rPr>
      </w:pPr>
      <w:r>
        <w:rPr>
          <w:rFonts w:asciiTheme="minorEastAsia" w:hAnsiTheme="minorEastAsia" w:hint="eastAsia"/>
          <w:i/>
          <w:color w:val="FF0000"/>
          <w:sz w:val="18"/>
          <w:szCs w:val="18"/>
        </w:rPr>
        <w:t>＊　他機関に試料・情報を提供することが含まれる場合には，その旨を記載</w:t>
      </w:r>
    </w:p>
    <w:p w14:paraId="1CF6468E" w14:textId="77777777" w:rsidR="005F3B67" w:rsidRDefault="005F3B67" w:rsidP="005F3B67">
      <w:pPr>
        <w:adjustRightInd w:val="0"/>
        <w:snapToGrid w:val="0"/>
        <w:ind w:leftChars="236" w:left="706" w:hangingChars="78" w:hanging="140"/>
        <w:rPr>
          <w:rFonts w:asciiTheme="minorEastAsia" w:hAnsiTheme="minorEastAsia"/>
          <w:i/>
          <w:color w:val="FF0000"/>
          <w:sz w:val="18"/>
          <w:szCs w:val="18"/>
        </w:rPr>
      </w:pPr>
      <w:r>
        <w:rPr>
          <w:rFonts w:asciiTheme="minorEastAsia" w:hAnsiTheme="minorEastAsia" w:hint="eastAsia"/>
          <w:i/>
          <w:color w:val="FF0000"/>
          <w:sz w:val="18"/>
          <w:szCs w:val="18"/>
        </w:rPr>
        <w:t>＊　研究に用いる試料をゲノム解析する等により個人識別符号に該当するゲノムデータを取得する場合には，その旨を併せて記載</w:t>
      </w:r>
    </w:p>
    <w:p w14:paraId="2EFD694A" w14:textId="77777777" w:rsidR="005F3B67" w:rsidRDefault="005F3B67" w:rsidP="005F3B67">
      <w:pPr>
        <w:widowControl/>
        <w:autoSpaceDE w:val="0"/>
        <w:autoSpaceDN w:val="0"/>
        <w:adjustRightInd w:val="0"/>
        <w:snapToGrid w:val="0"/>
        <w:ind w:leftChars="236" w:left="746" w:hangingChars="100" w:hanging="180"/>
        <w:jc w:val="left"/>
        <w:rPr>
          <w:rFonts w:asciiTheme="minorEastAsia" w:hAnsiTheme="minorEastAsia"/>
          <w:i/>
          <w:color w:val="FF0000"/>
          <w:sz w:val="18"/>
          <w:szCs w:val="18"/>
        </w:rPr>
      </w:pPr>
      <w:r>
        <w:rPr>
          <w:rFonts w:asciiTheme="minorEastAsia" w:hAnsiTheme="minorEastAsia" w:hint="eastAsia"/>
          <w:i/>
          <w:color w:val="FF0000"/>
          <w:sz w:val="18"/>
          <w:szCs w:val="18"/>
        </w:rPr>
        <w:lastRenderedPageBreak/>
        <w:t>＊　介入（診断・治療）の割付，及び無作為化を行う場合には，割付方法について概要盲検化を行う場合には，盲検化する対象範囲と期間を示す。たとえば，介入（診断・治療）方法，検査結果などの評価項目，誰に対してどの期間盲検化を維持するか，盲検解除の条件，時期を示す。また，研究の評価対象となる介入内容（診断・治療），比較対照となる診断・治療法，測定項目，測定方法，測定者または測定機関，測定スケジュール等を図表を用いて詳細に示す</w:t>
      </w:r>
    </w:p>
    <w:p w14:paraId="4ABCFC19" w14:textId="77777777" w:rsidR="005F3B67" w:rsidRDefault="005F3B67" w:rsidP="005F3B67">
      <w:pPr>
        <w:widowControl/>
        <w:autoSpaceDE w:val="0"/>
        <w:autoSpaceDN w:val="0"/>
        <w:adjustRightInd w:val="0"/>
        <w:snapToGrid w:val="0"/>
        <w:ind w:leftChars="236" w:left="746" w:hangingChars="100" w:hanging="180"/>
        <w:jc w:val="left"/>
        <w:rPr>
          <w:rFonts w:asciiTheme="minorEastAsia" w:hAnsiTheme="minorEastAsia"/>
          <w:i/>
          <w:color w:val="FF0000"/>
          <w:sz w:val="18"/>
          <w:szCs w:val="18"/>
        </w:rPr>
      </w:pPr>
      <w:r>
        <w:rPr>
          <w:rFonts w:asciiTheme="minorEastAsia" w:hAnsiTheme="minorEastAsia" w:hint="eastAsia"/>
          <w:i/>
          <w:color w:val="FF0000"/>
          <w:sz w:val="18"/>
          <w:szCs w:val="18"/>
        </w:rPr>
        <w:t>＊</w:t>
      </w:r>
      <w:r>
        <w:rPr>
          <w:rFonts w:asciiTheme="minorEastAsia" w:hAnsiTheme="minorEastAsia" w:hint="eastAsia"/>
          <w:i/>
          <w:color w:val="FF0000"/>
          <w:sz w:val="18"/>
          <w:szCs w:val="18"/>
        </w:rPr>
        <w:tab/>
      </w:r>
      <w:bookmarkStart w:id="1" w:name="_Hlk504205333"/>
      <w:r>
        <w:rPr>
          <w:rFonts w:asciiTheme="minorEastAsia" w:hAnsiTheme="minorEastAsia" w:hint="eastAsia"/>
          <w:i/>
          <w:color w:val="FF0000"/>
          <w:sz w:val="18"/>
          <w:szCs w:val="18"/>
        </w:rPr>
        <w:t>一般にもわかるよう、</w:t>
      </w:r>
      <w:bookmarkEnd w:id="1"/>
      <w:r>
        <w:rPr>
          <w:rFonts w:asciiTheme="minorEastAsia" w:hAnsiTheme="minorEastAsia" w:hint="eastAsia"/>
          <w:i/>
          <w:color w:val="FF0000"/>
          <w:sz w:val="18"/>
          <w:szCs w:val="18"/>
        </w:rPr>
        <w:t xml:space="preserve">専門用語、英名や略語は、初出時に正式名称、読み、簡単な説明を付してください。　　　　　　　　　</w:t>
      </w:r>
    </w:p>
    <w:p w14:paraId="4F20181C" w14:textId="77777777" w:rsidR="005F3B67" w:rsidRDefault="005F3B67" w:rsidP="005F3B67">
      <w:pPr>
        <w:widowControl/>
        <w:autoSpaceDE w:val="0"/>
        <w:autoSpaceDN w:val="0"/>
        <w:adjustRightInd w:val="0"/>
        <w:snapToGrid w:val="0"/>
        <w:ind w:leftChars="236" w:left="746" w:hangingChars="100" w:hanging="180"/>
        <w:jc w:val="left"/>
        <w:rPr>
          <w:rFonts w:asciiTheme="minorEastAsia" w:hAnsiTheme="minorEastAsia"/>
          <w:i/>
          <w:color w:val="FF0000"/>
          <w:sz w:val="18"/>
          <w:szCs w:val="18"/>
        </w:rPr>
      </w:pPr>
      <w:r>
        <w:rPr>
          <w:rFonts w:asciiTheme="minorEastAsia" w:hAnsiTheme="minorEastAsia" w:hint="eastAsia"/>
          <w:i/>
          <w:color w:val="FF0000"/>
          <w:sz w:val="18"/>
          <w:szCs w:val="18"/>
        </w:rPr>
        <w:t>例：IL-1β（インターロイキン-1β：説明）、AMTN（Amelotin（アメロチン）：説明）、TNF-α（腫瘍壊死因子-α：説明）、TGFβ1（トランスフォーミング成長因子β1：説明）など。</w:t>
      </w:r>
    </w:p>
    <w:p w14:paraId="1D49B986" w14:textId="77777777" w:rsidR="005F3B67" w:rsidRDefault="005F3B67" w:rsidP="005F3B67">
      <w:pPr>
        <w:widowControl/>
        <w:autoSpaceDE w:val="0"/>
        <w:autoSpaceDN w:val="0"/>
        <w:adjustRightInd w:val="0"/>
        <w:snapToGrid w:val="0"/>
        <w:ind w:leftChars="236" w:left="746" w:hangingChars="100" w:hanging="180"/>
        <w:jc w:val="left"/>
        <w:rPr>
          <w:rFonts w:asciiTheme="minorEastAsia" w:hAnsiTheme="minorEastAsia"/>
          <w:i/>
          <w:color w:val="FF0000"/>
          <w:sz w:val="18"/>
          <w:szCs w:val="18"/>
        </w:rPr>
      </w:pPr>
      <w:r>
        <w:rPr>
          <w:rFonts w:asciiTheme="minorEastAsia" w:hAnsiTheme="minorEastAsia" w:hint="eastAsia"/>
          <w:i/>
          <w:color w:val="FF0000"/>
          <w:sz w:val="18"/>
          <w:szCs w:val="18"/>
        </w:rPr>
        <w:t>例：セファロ分析（頭部エックス線写真分析法：説明）、Realtime PCR法（リアルタイムＤＮＡポリメラーゼ連鎖反応増幅法：説明）、、免疫染色法（説明）、遺伝子発現解析（説明）、タンパク質発現解析（説明）、免疫染色（説明）</w:t>
      </w:r>
    </w:p>
    <w:p w14:paraId="305F0ADE" w14:textId="77777777" w:rsidR="005F3B67" w:rsidRDefault="005F3B67" w:rsidP="005F3B67">
      <w:pPr>
        <w:widowControl/>
        <w:autoSpaceDE w:val="0"/>
        <w:autoSpaceDN w:val="0"/>
        <w:adjustRightInd w:val="0"/>
        <w:snapToGrid w:val="0"/>
        <w:jc w:val="left"/>
        <w:rPr>
          <w:sz w:val="22"/>
          <w:szCs w:val="22"/>
        </w:rPr>
      </w:pPr>
    </w:p>
    <w:p w14:paraId="4930C189" w14:textId="77777777" w:rsidR="005F3B67" w:rsidRDefault="005F3B67" w:rsidP="005F3B67">
      <w:pPr>
        <w:widowControl/>
        <w:autoSpaceDE w:val="0"/>
        <w:autoSpaceDN w:val="0"/>
        <w:adjustRightInd w:val="0"/>
        <w:snapToGrid w:val="0"/>
        <w:jc w:val="left"/>
        <w:rPr>
          <w:rFonts w:asciiTheme="majorEastAsia" w:eastAsiaTheme="majorEastAsia" w:hAnsiTheme="majorEastAsia"/>
          <w:sz w:val="22"/>
          <w:szCs w:val="22"/>
        </w:rPr>
      </w:pPr>
      <w:r>
        <w:rPr>
          <w:rFonts w:asciiTheme="majorEastAsia" w:eastAsiaTheme="majorEastAsia" w:hAnsiTheme="majorEastAsia" w:hint="eastAsia"/>
          <w:sz w:val="22"/>
          <w:szCs w:val="22"/>
        </w:rPr>
        <w:t>(10) 研究期間（研究開始から論文発表するまでの期間</w:t>
      </w:r>
      <w:r>
        <w:rPr>
          <w:rFonts w:asciiTheme="majorEastAsia" w:eastAsiaTheme="majorEastAsia" w:hAnsiTheme="majorEastAsia" w:hint="eastAsia"/>
          <w:color w:val="0000FF"/>
          <w:sz w:val="22"/>
          <w:szCs w:val="22"/>
        </w:rPr>
        <w:t>）</w:t>
      </w:r>
    </w:p>
    <w:p w14:paraId="6E7D8B45" w14:textId="77777777" w:rsidR="005F3B67" w:rsidRDefault="005F3B67" w:rsidP="005F3B67">
      <w:pPr>
        <w:widowControl/>
        <w:autoSpaceDE w:val="0"/>
        <w:autoSpaceDN w:val="0"/>
        <w:adjustRightInd w:val="0"/>
        <w:snapToGrid w:val="0"/>
        <w:jc w:val="left"/>
        <w:rPr>
          <w:rFonts w:asciiTheme="majorEastAsia" w:eastAsiaTheme="majorEastAsia" w:hAnsiTheme="majorEastAsia"/>
          <w:sz w:val="22"/>
          <w:szCs w:val="22"/>
        </w:rPr>
      </w:pPr>
      <w:r>
        <w:rPr>
          <w:sz w:val="22"/>
          <w:szCs w:val="22"/>
        </w:rPr>
        <w:t xml:space="preserve">   </w:t>
      </w:r>
      <w:r>
        <w:rPr>
          <w:rFonts w:asciiTheme="majorEastAsia" w:eastAsiaTheme="majorEastAsia" w:hAnsiTheme="majorEastAsia" w:hint="eastAsia"/>
          <w:sz w:val="22"/>
          <w:szCs w:val="22"/>
        </w:rPr>
        <w:t xml:space="preserve"> 承認日　～　　年間（最長５年間）</w:t>
      </w:r>
      <w:r>
        <w:rPr>
          <w:rFonts w:asciiTheme="minorEastAsia" w:hAnsiTheme="minorEastAsia" w:hint="eastAsia"/>
          <w:i/>
          <w:color w:val="FF0000"/>
          <w:kern w:val="0"/>
          <w:sz w:val="18"/>
          <w:szCs w:val="18"/>
        </w:rPr>
        <w:t>【延長の場合，元の承認期間を記載すること】</w:t>
      </w:r>
    </w:p>
    <w:p w14:paraId="6154C27C" w14:textId="77777777" w:rsidR="005F3B67" w:rsidRDefault="005F3B67" w:rsidP="005F3B67">
      <w:pPr>
        <w:adjustRightInd w:val="0"/>
        <w:snapToGrid w:val="0"/>
        <w:ind w:leftChars="236" w:left="849" w:hanging="283"/>
        <w:rPr>
          <w:rFonts w:asciiTheme="minorEastAsia" w:hAnsiTheme="minorEastAsia"/>
          <w:i/>
          <w:color w:val="FF0000"/>
          <w:sz w:val="18"/>
          <w:szCs w:val="18"/>
        </w:rPr>
      </w:pPr>
      <w:r>
        <w:rPr>
          <w:rFonts w:asciiTheme="minorEastAsia" w:hAnsiTheme="minorEastAsia" w:hint="eastAsia"/>
          <w:i/>
          <w:color w:val="FF0000"/>
          <w:sz w:val="18"/>
          <w:szCs w:val="18"/>
        </w:rPr>
        <w:t>申請時は何年間のみ記載すること。承認後，配布される倫理審査結果通知書にて期間を通知します。</w:t>
      </w:r>
    </w:p>
    <w:p w14:paraId="0BB608F5"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p w14:paraId="618266C9"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⑤ 研究対象者の選定方針</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62AE074E" w14:textId="77777777" w:rsidR="005F3B67" w:rsidRDefault="005F3B67" w:rsidP="005F3B67">
      <w:pPr>
        <w:adjustRightInd w:val="0"/>
        <w:snapToGrid w:val="0"/>
        <w:jc w:val="left"/>
        <w:rPr>
          <w:rFonts w:asciiTheme="majorEastAsia" w:eastAsiaTheme="majorEastAsia" w:hAnsiTheme="majorEastAsia" w:cs="UÒø?135'38‡Ú†ÅàD"/>
          <w:b/>
          <w:kern w:val="0"/>
          <w:sz w:val="22"/>
          <w:szCs w:val="22"/>
        </w:rPr>
      </w:pPr>
      <w:r>
        <w:rPr>
          <w:rFonts w:asciiTheme="majorEastAsia" w:eastAsiaTheme="majorEastAsia" w:hAnsiTheme="majorEastAsia" w:hint="eastAsia"/>
          <w:sz w:val="22"/>
          <w:szCs w:val="22"/>
        </w:rPr>
        <w:t>(1) 研究対象者</w:t>
      </w:r>
      <w:r>
        <w:rPr>
          <w:rFonts w:asciiTheme="majorEastAsia" w:eastAsiaTheme="majorEastAsia" w:hAnsiTheme="majorEastAsia" w:cs="UÒø?135'38‡Ú†ÅàD" w:hint="eastAsia"/>
          <w:kern w:val="0"/>
          <w:sz w:val="22"/>
          <w:szCs w:val="22"/>
        </w:rPr>
        <w:t>と予定数</w:t>
      </w:r>
      <w:r>
        <w:rPr>
          <w:rFonts w:asciiTheme="minorEastAsia" w:hAnsiTheme="minorEastAsia" w:hint="eastAsia"/>
          <w:i/>
          <w:color w:val="FF0000"/>
          <w:sz w:val="18"/>
          <w:szCs w:val="22"/>
        </w:rPr>
        <w:t>（該当するものは全てにチェック）</w:t>
      </w:r>
      <w:r>
        <w:rPr>
          <w:rFonts w:asciiTheme="majorEastAsia" w:eastAsiaTheme="majorEastAsia" w:hAnsiTheme="majorEastAsia" w:hint="eastAsia"/>
          <w:sz w:val="22"/>
          <w:szCs w:val="22"/>
        </w:rPr>
        <w:tab/>
      </w:r>
    </w:p>
    <w:p w14:paraId="495B36D1" w14:textId="77777777" w:rsidR="005F3B67" w:rsidRDefault="005F3B67" w:rsidP="005F3B67">
      <w:pPr>
        <w:adjustRightInd w:val="0"/>
        <w:snapToGrid w:val="0"/>
        <w:ind w:left="425"/>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患者　　</w:t>
      </w:r>
    </w:p>
    <w:p w14:paraId="4B52D6F4" w14:textId="259A357C" w:rsidR="005F3B67" w:rsidRDefault="005F3B67" w:rsidP="005F3B67">
      <w:pPr>
        <w:widowControl/>
        <w:autoSpaceDE w:val="0"/>
        <w:autoSpaceDN w:val="0"/>
        <w:adjustRightInd w:val="0"/>
        <w:snapToGrid w:val="0"/>
        <w:ind w:left="174" w:firstLine="960"/>
        <w:jc w:val="left"/>
        <w:rPr>
          <w:rFonts w:asciiTheme="majorEastAsia" w:eastAsiaTheme="majorEastAsia" w:hAnsiTheme="majorEastAsia" w:cs="UÒø?135'38‡Ú†ÅàD"/>
          <w:b/>
          <w:kern w:val="0"/>
          <w:sz w:val="22"/>
          <w:szCs w:val="22"/>
        </w:rPr>
      </w:pPr>
      <w:r>
        <w:rPr>
          <w:rFonts w:asciiTheme="majorEastAsia" w:eastAsiaTheme="majorEastAsia" w:hAnsiTheme="majorEastAsia" w:hint="eastAsia"/>
          <w:sz w:val="22"/>
          <w:szCs w:val="22"/>
        </w:rPr>
        <w:t>□本</w:t>
      </w:r>
      <w:r w:rsidR="00926A8C">
        <w:rPr>
          <w:rFonts w:asciiTheme="majorEastAsia" w:eastAsiaTheme="majorEastAsia" w:hAnsiTheme="majorEastAsia" w:hint="eastAsia"/>
          <w:sz w:val="22"/>
          <w:szCs w:val="22"/>
        </w:rPr>
        <w:t>施設</w:t>
      </w:r>
      <w:r>
        <w:rPr>
          <w:rFonts w:asciiTheme="majorEastAsia" w:eastAsiaTheme="majorEastAsia" w:hAnsiTheme="majorEastAsia" w:hint="eastAsia"/>
          <w:sz w:val="22"/>
          <w:szCs w:val="22"/>
        </w:rPr>
        <w:t xml:space="preserve">   [    　名]　</w:t>
      </w:r>
      <w:r>
        <w:rPr>
          <w:rFonts w:asciiTheme="minorEastAsia" w:hAnsiTheme="minorEastAsia" w:hint="eastAsia"/>
          <w:i/>
          <w:color w:val="FF0000"/>
          <w:sz w:val="18"/>
          <w:szCs w:val="18"/>
        </w:rPr>
        <w:t xml:space="preserve"> 　[    ]　内に予定人数</w:t>
      </w:r>
    </w:p>
    <w:p w14:paraId="440D1F1D" w14:textId="77777777" w:rsidR="005F3B67" w:rsidRDefault="005F3B67" w:rsidP="005F3B67">
      <w:pPr>
        <w:adjustRightInd w:val="0"/>
        <w:snapToGrid w:val="0"/>
        <w:ind w:left="1134"/>
        <w:rPr>
          <w:sz w:val="22"/>
          <w:szCs w:val="22"/>
        </w:rPr>
      </w:pPr>
      <w:r>
        <w:rPr>
          <w:rFonts w:asciiTheme="majorEastAsia" w:eastAsiaTheme="majorEastAsia" w:hAnsiTheme="majorEastAsia" w:hint="eastAsia"/>
          <w:sz w:val="22"/>
          <w:szCs w:val="22"/>
        </w:rPr>
        <w:t>□ 上記以外</w:t>
      </w:r>
      <w:r>
        <w:rPr>
          <w:rFonts w:hint="eastAsia"/>
          <w:sz w:val="22"/>
          <w:szCs w:val="22"/>
        </w:rPr>
        <w:t xml:space="preserve">（　</w:t>
      </w:r>
      <w:r>
        <w:rPr>
          <w:rFonts w:hint="eastAsia"/>
          <w:i/>
          <w:color w:val="FF0000"/>
          <w:sz w:val="18"/>
          <w:szCs w:val="18"/>
        </w:rPr>
        <w:t>具体的に記載</w:t>
      </w:r>
      <w:r>
        <w:rPr>
          <w:rFonts w:hint="eastAsia"/>
          <w:sz w:val="22"/>
          <w:szCs w:val="22"/>
        </w:rPr>
        <w:t xml:space="preserve">　）</w:t>
      </w:r>
      <w:r>
        <w:rPr>
          <w:sz w:val="22"/>
          <w:szCs w:val="22"/>
        </w:rPr>
        <w:t xml:space="preserve"> </w:t>
      </w:r>
      <w:r>
        <w:rPr>
          <w:rFonts w:asciiTheme="majorEastAsia" w:eastAsiaTheme="majorEastAsia" w:hAnsiTheme="majorEastAsia" w:hint="eastAsia"/>
          <w:sz w:val="22"/>
          <w:szCs w:val="22"/>
        </w:rPr>
        <w:t>[   　　名]</w:t>
      </w:r>
    </w:p>
    <w:p w14:paraId="6BF017B8" w14:textId="77777777" w:rsidR="005F3B67" w:rsidRDefault="005F3B67" w:rsidP="00926A8C">
      <w:pPr>
        <w:adjustRightInd w:val="0"/>
        <w:snapToGrid w:val="0"/>
        <w:ind w:left="425" w:firstLineChars="300" w:firstLine="660"/>
        <w:rPr>
          <w:sz w:val="22"/>
          <w:szCs w:val="22"/>
        </w:rPr>
      </w:pPr>
      <w:r>
        <w:rPr>
          <w:rFonts w:asciiTheme="majorEastAsia" w:eastAsiaTheme="majorEastAsia" w:hAnsiTheme="majorEastAsia" w:hint="eastAsia"/>
          <w:sz w:val="22"/>
          <w:szCs w:val="22"/>
        </w:rPr>
        <w:t>□　その他</w:t>
      </w:r>
      <w:r>
        <w:rPr>
          <w:rFonts w:hint="eastAsia"/>
          <w:sz w:val="22"/>
          <w:szCs w:val="22"/>
        </w:rPr>
        <w:t xml:space="preserve">（　</w:t>
      </w:r>
      <w:r>
        <w:rPr>
          <w:rFonts w:hint="eastAsia"/>
          <w:i/>
          <w:color w:val="FF0000"/>
          <w:sz w:val="18"/>
          <w:szCs w:val="18"/>
        </w:rPr>
        <w:t>具体的に記載</w:t>
      </w:r>
      <w:r>
        <w:rPr>
          <w:rFonts w:hint="eastAsia"/>
          <w:sz w:val="22"/>
          <w:szCs w:val="22"/>
        </w:rPr>
        <w:t xml:space="preserve">　）</w:t>
      </w:r>
      <w:r>
        <w:rPr>
          <w:sz w:val="22"/>
          <w:szCs w:val="22"/>
        </w:rPr>
        <w:t xml:space="preserve">   </w:t>
      </w:r>
      <w:r>
        <w:rPr>
          <w:rFonts w:asciiTheme="majorEastAsia" w:eastAsiaTheme="majorEastAsia" w:hAnsiTheme="majorEastAsia" w:hint="eastAsia"/>
          <w:sz w:val="22"/>
          <w:szCs w:val="22"/>
        </w:rPr>
        <w:t>[   　　名]</w:t>
      </w:r>
    </w:p>
    <w:p w14:paraId="74CAD8B0" w14:textId="77777777" w:rsidR="005F3B67" w:rsidRDefault="005F3B67" w:rsidP="005F3B67">
      <w:pPr>
        <w:adjustRightInd w:val="0"/>
        <w:snapToGrid w:val="0"/>
        <w:rPr>
          <w:sz w:val="22"/>
          <w:szCs w:val="22"/>
        </w:rPr>
      </w:pPr>
    </w:p>
    <w:p w14:paraId="24E7D90A" w14:textId="77777777" w:rsidR="005F3B67" w:rsidRDefault="005F3B67" w:rsidP="005F3B67">
      <w:pPr>
        <w:adjustRightInd w:val="0"/>
        <w:snapToGrid w:val="0"/>
        <w:ind w:firstLineChars="100" w:firstLine="220"/>
        <w:rPr>
          <w:sz w:val="22"/>
          <w:szCs w:val="22"/>
        </w:rPr>
      </w:pPr>
      <w:r>
        <w:rPr>
          <w:rFonts w:hint="eastAsia"/>
          <w:sz w:val="22"/>
          <w:szCs w:val="22"/>
        </w:rPr>
        <w:t>以下の対象が含まれる可能性がある場合にはチェック</w:t>
      </w:r>
    </w:p>
    <w:p w14:paraId="6D7E2D45" w14:textId="77777777" w:rsidR="005F3B67" w:rsidRDefault="005F3B67" w:rsidP="005F3B67">
      <w:pPr>
        <w:adjustRightInd w:val="0"/>
        <w:snapToGrid w:val="0"/>
        <w:ind w:leftChars="472" w:left="1133"/>
        <w:rPr>
          <w:rFonts w:asciiTheme="majorEastAsia" w:eastAsiaTheme="majorEastAsia" w:hAnsiTheme="majorEastAsia"/>
          <w:sz w:val="22"/>
          <w:szCs w:val="22"/>
        </w:rPr>
      </w:pPr>
      <w:r>
        <w:rPr>
          <w:rFonts w:asciiTheme="majorEastAsia" w:eastAsiaTheme="majorEastAsia" w:hAnsiTheme="majorEastAsia" w:hint="eastAsia"/>
          <w:sz w:val="22"/>
          <w:szCs w:val="22"/>
        </w:rPr>
        <w:t>□　未成年者が含まれる可能性がある。</w:t>
      </w:r>
    </w:p>
    <w:p w14:paraId="1C9BABB3" w14:textId="77777777" w:rsidR="005F3B67" w:rsidRDefault="005F3B67" w:rsidP="005F3B67">
      <w:pPr>
        <w:adjustRightInd w:val="0"/>
        <w:snapToGrid w:val="0"/>
        <w:ind w:leftChars="472" w:left="1133"/>
        <w:rPr>
          <w:rFonts w:asciiTheme="majorEastAsia" w:eastAsiaTheme="majorEastAsia" w:hAnsiTheme="majorEastAsia"/>
          <w:sz w:val="22"/>
          <w:szCs w:val="22"/>
        </w:rPr>
      </w:pPr>
      <w:r>
        <w:rPr>
          <w:rFonts w:asciiTheme="majorEastAsia" w:eastAsiaTheme="majorEastAsia" w:hAnsiTheme="majorEastAsia" w:hint="eastAsia"/>
          <w:sz w:val="22"/>
          <w:szCs w:val="22"/>
        </w:rPr>
        <w:t>□　同意能力が不十分な成年が含まれる可能性がある。</w:t>
      </w:r>
    </w:p>
    <w:p w14:paraId="1B16C0C8" w14:textId="77777777" w:rsidR="005F3B67" w:rsidRDefault="005F3B67" w:rsidP="005F3B67">
      <w:pPr>
        <w:adjustRightInd w:val="0"/>
        <w:snapToGrid w:val="0"/>
        <w:rPr>
          <w:sz w:val="22"/>
          <w:szCs w:val="22"/>
        </w:rPr>
      </w:pPr>
    </w:p>
    <w:p w14:paraId="52EE6876" w14:textId="77777777" w:rsidR="005F3B67" w:rsidRDefault="005F3B67" w:rsidP="005F3B67">
      <w:pPr>
        <w:adjustRightInd w:val="0"/>
        <w:snapToGrid w:val="0"/>
        <w:jc w:val="left"/>
        <w:rPr>
          <w:rFonts w:asciiTheme="majorEastAsia" w:eastAsiaTheme="majorEastAsia" w:hAnsiTheme="majorEastAsia"/>
          <w:sz w:val="22"/>
          <w:szCs w:val="22"/>
        </w:rPr>
      </w:pPr>
      <w:r>
        <w:rPr>
          <w:rFonts w:asciiTheme="majorEastAsia" w:eastAsiaTheme="majorEastAsia" w:hAnsiTheme="majorEastAsia" w:hint="eastAsia"/>
          <w:sz w:val="22"/>
          <w:szCs w:val="22"/>
        </w:rPr>
        <w:t>(2) 予定数及び設定根拠</w:t>
      </w:r>
      <w:r>
        <w:rPr>
          <w:rFonts w:asciiTheme="majorEastAsia" w:eastAsiaTheme="majorEastAsia" w:hAnsiTheme="majorEastAsia" w:hint="eastAsia"/>
          <w:sz w:val="22"/>
          <w:szCs w:val="22"/>
        </w:rPr>
        <w:tab/>
      </w:r>
    </w:p>
    <w:p w14:paraId="1F2A4C5D" w14:textId="69CFD0FA" w:rsidR="005F3B67" w:rsidRDefault="005F3B67" w:rsidP="005F3B67">
      <w:pPr>
        <w:adjustRightInd w:val="0"/>
        <w:snapToGrid w:val="0"/>
        <w:rPr>
          <w:sz w:val="22"/>
          <w:szCs w:val="22"/>
        </w:rPr>
      </w:pPr>
      <w:r>
        <w:rPr>
          <w:rFonts w:hint="eastAsia"/>
          <w:sz w:val="22"/>
          <w:szCs w:val="22"/>
        </w:rPr>
        <w:t xml:space="preserve">　　計画全体の総予定数：　</w:t>
      </w:r>
      <w:r>
        <w:rPr>
          <w:i/>
          <w:color w:val="FF0000"/>
          <w:sz w:val="22"/>
          <w:szCs w:val="22"/>
        </w:rPr>
        <w:t>100</w:t>
      </w:r>
      <w:r>
        <w:rPr>
          <w:rFonts w:hint="eastAsia"/>
          <w:i/>
          <w:color w:val="FF0000"/>
          <w:sz w:val="22"/>
          <w:szCs w:val="22"/>
        </w:rPr>
        <w:t>名</w:t>
      </w:r>
      <w:r>
        <w:rPr>
          <w:rFonts w:hint="eastAsia"/>
          <w:sz w:val="22"/>
          <w:szCs w:val="22"/>
        </w:rPr>
        <w:t xml:space="preserve">　</w:t>
      </w:r>
      <w:r>
        <w:rPr>
          <w:rFonts w:hint="eastAsia"/>
          <w:i/>
          <w:color w:val="FF0000"/>
          <w:sz w:val="22"/>
          <w:szCs w:val="22"/>
        </w:rPr>
        <w:t>（患者</w:t>
      </w:r>
      <w:r>
        <w:rPr>
          <w:i/>
          <w:color w:val="FF0000"/>
          <w:sz w:val="22"/>
          <w:szCs w:val="22"/>
        </w:rPr>
        <w:t>50</w:t>
      </w:r>
      <w:r>
        <w:rPr>
          <w:rFonts w:hint="eastAsia"/>
          <w:i/>
          <w:color w:val="FF0000"/>
          <w:sz w:val="22"/>
          <w:szCs w:val="22"/>
        </w:rPr>
        <w:t>名</w:t>
      </w:r>
      <w:r>
        <w:rPr>
          <w:i/>
          <w:color w:val="FF0000"/>
          <w:sz w:val="22"/>
          <w:szCs w:val="22"/>
        </w:rPr>
        <w:t xml:space="preserve"> x </w:t>
      </w:r>
      <w:r>
        <w:rPr>
          <w:rFonts w:hint="eastAsia"/>
          <w:i/>
          <w:color w:val="FF0000"/>
          <w:sz w:val="22"/>
          <w:szCs w:val="22"/>
        </w:rPr>
        <w:t>２グループ）</w:t>
      </w:r>
    </w:p>
    <w:p w14:paraId="34C048ED" w14:textId="1E477FA6" w:rsidR="005F3B67" w:rsidRDefault="005F3B67" w:rsidP="005F3B67">
      <w:pPr>
        <w:adjustRightInd w:val="0"/>
        <w:snapToGrid w:val="0"/>
        <w:rPr>
          <w:i/>
          <w:color w:val="FF0000"/>
          <w:sz w:val="18"/>
          <w:szCs w:val="18"/>
        </w:rPr>
      </w:pPr>
      <w:r>
        <w:rPr>
          <w:rFonts w:hint="eastAsia"/>
          <w:i/>
          <w:color w:val="FF0000"/>
          <w:sz w:val="18"/>
          <w:szCs w:val="18"/>
        </w:rPr>
        <w:t xml:space="preserve">　　他施設共同研究の場合にはさらに予定数を記載</w:t>
      </w:r>
    </w:p>
    <w:p w14:paraId="4FBA8E54" w14:textId="77777777" w:rsidR="005F3B67" w:rsidRDefault="005F3B67" w:rsidP="005F3B67">
      <w:pPr>
        <w:adjustRightInd w:val="0"/>
        <w:snapToGrid w:val="0"/>
        <w:rPr>
          <w:i/>
          <w:color w:val="FF0000"/>
          <w:sz w:val="18"/>
          <w:szCs w:val="18"/>
        </w:rPr>
      </w:pPr>
      <w:r>
        <w:rPr>
          <w:rFonts w:hint="eastAsia"/>
          <w:i/>
          <w:color w:val="FF0000"/>
          <w:sz w:val="18"/>
          <w:szCs w:val="18"/>
        </w:rPr>
        <w:t xml:space="preserve">　　例）予定数（サンプルサイズ）は統計的に○○で算出した。</w:t>
      </w:r>
    </w:p>
    <w:p w14:paraId="42F30B60" w14:textId="77777777" w:rsidR="005F3B67" w:rsidRDefault="005F3B67" w:rsidP="005F3B67">
      <w:pPr>
        <w:adjustRightInd w:val="0"/>
        <w:snapToGrid w:val="0"/>
        <w:ind w:left="720" w:hangingChars="400" w:hanging="720"/>
        <w:rPr>
          <w:i/>
          <w:color w:val="FF0000"/>
          <w:sz w:val="18"/>
          <w:szCs w:val="18"/>
        </w:rPr>
      </w:pPr>
      <w:r>
        <w:rPr>
          <w:rFonts w:hint="eastAsia"/>
          <w:i/>
          <w:color w:val="FF0000"/>
          <w:sz w:val="18"/>
          <w:szCs w:val="18"/>
        </w:rPr>
        <w:t xml:space="preserve">　　　　先行研究（○○）が○○群○○名，○○群○○名で検討しているため，本研究においても○名，○名ととした。</w:t>
      </w:r>
    </w:p>
    <w:p w14:paraId="33A87000" w14:textId="77777777" w:rsidR="005F3B67" w:rsidRDefault="005F3B67" w:rsidP="005F3B67">
      <w:pPr>
        <w:adjustRightInd w:val="0"/>
        <w:snapToGrid w:val="0"/>
        <w:rPr>
          <w:sz w:val="22"/>
          <w:szCs w:val="22"/>
        </w:rPr>
      </w:pPr>
    </w:p>
    <w:p w14:paraId="5FDD70F6" w14:textId="77777777" w:rsidR="005F3B67" w:rsidRDefault="005F3B67" w:rsidP="005F3B67">
      <w:pPr>
        <w:adjustRightInd w:val="0"/>
        <w:snapToGrid w:val="0"/>
        <w:jc w:val="left"/>
        <w:rPr>
          <w:sz w:val="22"/>
          <w:szCs w:val="22"/>
        </w:rPr>
      </w:pPr>
      <w:r>
        <w:rPr>
          <w:rFonts w:asciiTheme="majorEastAsia" w:eastAsiaTheme="majorEastAsia" w:hAnsiTheme="majorEastAsia" w:hint="eastAsia"/>
          <w:sz w:val="22"/>
          <w:szCs w:val="22"/>
        </w:rPr>
        <w:t>(3) 選択基準</w:t>
      </w:r>
      <w:r>
        <w:rPr>
          <w:rFonts w:hint="eastAsia"/>
          <w:sz w:val="22"/>
          <w:szCs w:val="22"/>
        </w:rPr>
        <w:t xml:space="preserve">　　</w:t>
      </w:r>
    </w:p>
    <w:p w14:paraId="4D438537" w14:textId="77777777" w:rsidR="005F3B67" w:rsidRDefault="005F3B67" w:rsidP="005F3B67">
      <w:pPr>
        <w:adjustRightInd w:val="0"/>
        <w:snapToGrid w:val="0"/>
        <w:rPr>
          <w:i/>
          <w:color w:val="FF0000"/>
          <w:sz w:val="18"/>
          <w:szCs w:val="18"/>
        </w:rPr>
      </w:pPr>
      <w:r>
        <w:rPr>
          <w:rFonts w:hint="eastAsia"/>
          <w:sz w:val="22"/>
          <w:szCs w:val="22"/>
        </w:rPr>
        <w:t xml:space="preserve">　　</w:t>
      </w:r>
      <w:r>
        <w:rPr>
          <w:rFonts w:hint="eastAsia"/>
          <w:i/>
          <w:color w:val="FF0000"/>
          <w:sz w:val="18"/>
          <w:szCs w:val="18"/>
        </w:rPr>
        <w:t>具体的な診断基準，性別，年齢，入院・外来の別</w:t>
      </w:r>
      <w:r>
        <w:rPr>
          <w:i/>
          <w:color w:val="FF0000"/>
          <w:sz w:val="18"/>
          <w:szCs w:val="18"/>
        </w:rPr>
        <w:t xml:space="preserve"> </w:t>
      </w:r>
      <w:r>
        <w:rPr>
          <w:rFonts w:hint="eastAsia"/>
          <w:i/>
          <w:color w:val="FF0000"/>
          <w:sz w:val="18"/>
          <w:szCs w:val="18"/>
        </w:rPr>
        <w:t>等，具体的に列挙</w:t>
      </w:r>
    </w:p>
    <w:p w14:paraId="325A6A18" w14:textId="77777777" w:rsidR="005F3B67" w:rsidRDefault="005F3B67" w:rsidP="005F3B67">
      <w:pPr>
        <w:adjustRightInd w:val="0"/>
        <w:snapToGrid w:val="0"/>
        <w:rPr>
          <w:i/>
          <w:color w:val="FF0000"/>
          <w:sz w:val="18"/>
          <w:szCs w:val="18"/>
        </w:rPr>
      </w:pPr>
      <w:r>
        <w:rPr>
          <w:rFonts w:hint="eastAsia"/>
          <w:i/>
          <w:color w:val="FF0000"/>
          <w:sz w:val="18"/>
          <w:szCs w:val="18"/>
        </w:rPr>
        <w:t xml:space="preserve">　　例：満</w:t>
      </w:r>
      <w:r>
        <w:rPr>
          <w:i/>
          <w:color w:val="FF0000"/>
          <w:sz w:val="18"/>
          <w:szCs w:val="18"/>
        </w:rPr>
        <w:t>20</w:t>
      </w:r>
      <w:r>
        <w:rPr>
          <w:rFonts w:hint="eastAsia"/>
          <w:i/>
          <w:color w:val="FF0000"/>
          <w:sz w:val="18"/>
          <w:szCs w:val="18"/>
        </w:rPr>
        <w:t>歳以上で○○処置を受けた方</w:t>
      </w:r>
    </w:p>
    <w:p w14:paraId="68FCAB26" w14:textId="449BEB34" w:rsidR="005F3B67" w:rsidRPr="0091328F" w:rsidRDefault="005F3B67" w:rsidP="005F3B67">
      <w:pPr>
        <w:adjustRightInd w:val="0"/>
        <w:snapToGrid w:val="0"/>
        <w:rPr>
          <w:i/>
          <w:color w:val="FF0000"/>
          <w:sz w:val="18"/>
          <w:szCs w:val="18"/>
        </w:rPr>
      </w:pPr>
      <w:r>
        <w:rPr>
          <w:rFonts w:hint="eastAsia"/>
          <w:i/>
          <w:color w:val="FF0000"/>
          <w:sz w:val="18"/>
          <w:szCs w:val="18"/>
        </w:rPr>
        <w:t xml:space="preserve">　　　　○○○年○月～○○○年○月間に○○と診断された外来患者</w:t>
      </w:r>
    </w:p>
    <w:p w14:paraId="403EAD6B" w14:textId="77777777" w:rsidR="005F3B67" w:rsidRDefault="005F3B67" w:rsidP="005F3B67">
      <w:pPr>
        <w:adjustRightInd w:val="0"/>
        <w:snapToGrid w:val="0"/>
        <w:rPr>
          <w:sz w:val="22"/>
          <w:szCs w:val="22"/>
        </w:rPr>
      </w:pPr>
      <w:r>
        <w:rPr>
          <w:rFonts w:asciiTheme="majorEastAsia" w:eastAsiaTheme="majorEastAsia" w:hAnsiTheme="majorEastAsia" w:hint="eastAsia"/>
          <w:sz w:val="22"/>
          <w:szCs w:val="22"/>
        </w:rPr>
        <w:lastRenderedPageBreak/>
        <w:t>(4) 除外基準</w:t>
      </w:r>
      <w:r>
        <w:rPr>
          <w:sz w:val="22"/>
          <w:szCs w:val="22"/>
        </w:rPr>
        <w:t xml:space="preserve"> </w:t>
      </w:r>
    </w:p>
    <w:p w14:paraId="3F8FA8D4" w14:textId="77777777" w:rsidR="005F3B67" w:rsidRDefault="005F3B67" w:rsidP="005F3B67">
      <w:pPr>
        <w:adjustRightInd w:val="0"/>
        <w:snapToGrid w:val="0"/>
        <w:ind w:firstLineChars="300" w:firstLine="540"/>
        <w:rPr>
          <w:i/>
          <w:color w:val="FF0000"/>
          <w:sz w:val="18"/>
          <w:szCs w:val="18"/>
        </w:rPr>
      </w:pPr>
      <w:r>
        <w:rPr>
          <w:rFonts w:hint="eastAsia"/>
          <w:i/>
          <w:color w:val="FF0000"/>
          <w:sz w:val="18"/>
          <w:szCs w:val="18"/>
        </w:rPr>
        <w:t>アレルギー，合併症の有無，薬剤の併用，乳幼児・妊婦等，具体的に列挙</w:t>
      </w:r>
    </w:p>
    <w:p w14:paraId="054CA762" w14:textId="77777777" w:rsidR="005F3B67" w:rsidRDefault="005F3B67" w:rsidP="005F3B67">
      <w:pPr>
        <w:adjustRightInd w:val="0"/>
        <w:snapToGrid w:val="0"/>
        <w:ind w:firstLineChars="300" w:firstLine="540"/>
        <w:rPr>
          <w:i/>
          <w:color w:val="FF0000"/>
          <w:sz w:val="18"/>
          <w:szCs w:val="18"/>
        </w:rPr>
      </w:pPr>
      <w:r>
        <w:rPr>
          <w:rFonts w:hint="eastAsia"/>
          <w:i/>
          <w:color w:val="FF0000"/>
          <w:sz w:val="18"/>
          <w:szCs w:val="18"/>
        </w:rPr>
        <w:t>例：○○症の既往歴がある方</w:t>
      </w:r>
    </w:p>
    <w:p w14:paraId="349EC74C" w14:textId="77777777" w:rsidR="005F3B67" w:rsidRDefault="005F3B67" w:rsidP="005F3B67">
      <w:pPr>
        <w:adjustRightInd w:val="0"/>
        <w:snapToGrid w:val="0"/>
        <w:rPr>
          <w:rFonts w:asciiTheme="minorEastAsia" w:hAnsiTheme="minorEastAsia"/>
          <w:sz w:val="22"/>
          <w:szCs w:val="22"/>
        </w:rPr>
      </w:pPr>
    </w:p>
    <w:p w14:paraId="4A508813"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⑥ 研究の科学的合理性の根拠</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093984B8" w14:textId="77777777" w:rsidR="005F3B67" w:rsidRDefault="005F3B67" w:rsidP="005F3B67">
      <w:pPr>
        <w:adjustRightInd w:val="0"/>
        <w:snapToGrid w:val="0"/>
        <w:rPr>
          <w:rFonts w:asciiTheme="minorEastAsia" w:hAnsiTheme="minorEastAsia"/>
          <w:sz w:val="22"/>
          <w:szCs w:val="22"/>
        </w:rPr>
      </w:pPr>
    </w:p>
    <w:p w14:paraId="7EA52CD4" w14:textId="77777777" w:rsidR="005F3B67" w:rsidRDefault="005F3B67" w:rsidP="005F3B67">
      <w:pPr>
        <w:adjustRightInd w:val="0"/>
        <w:snapToGrid w:val="0"/>
        <w:ind w:leftChars="177" w:left="425"/>
        <w:jc w:val="left"/>
        <w:rPr>
          <w:i/>
          <w:color w:val="FF0000"/>
          <w:sz w:val="18"/>
          <w:szCs w:val="18"/>
        </w:rPr>
      </w:pPr>
      <w:r>
        <w:rPr>
          <w:rFonts w:hint="eastAsia"/>
          <w:i/>
          <w:color w:val="FF0000"/>
          <w:sz w:val="18"/>
          <w:szCs w:val="18"/>
          <w:u w:val="single"/>
        </w:rPr>
        <w:t>関連のあるいくつかの過去の文献等または予備的な基礎実験から，申請しようとする研究内容が科学的に合理性があるとする根拠を論理的に説明する</w:t>
      </w:r>
      <w:r>
        <w:rPr>
          <w:rFonts w:hint="eastAsia"/>
          <w:i/>
          <w:color w:val="FF0000"/>
          <w:sz w:val="18"/>
          <w:szCs w:val="18"/>
        </w:rPr>
        <w:t>。</w:t>
      </w:r>
    </w:p>
    <w:p w14:paraId="21B5C4BE" w14:textId="77777777" w:rsidR="005F3B67" w:rsidRDefault="005F3B67" w:rsidP="005F3B67">
      <w:pPr>
        <w:adjustRightInd w:val="0"/>
        <w:snapToGrid w:val="0"/>
        <w:ind w:leftChars="177" w:left="425"/>
        <w:jc w:val="left"/>
        <w:rPr>
          <w:i/>
          <w:color w:val="FF0000"/>
          <w:sz w:val="18"/>
          <w:szCs w:val="18"/>
        </w:rPr>
      </w:pPr>
      <w:r>
        <w:rPr>
          <w:rFonts w:hint="eastAsia"/>
          <w:i/>
          <w:color w:val="FF0000"/>
          <w:sz w:val="18"/>
          <w:szCs w:val="18"/>
          <w:u w:val="single"/>
        </w:rPr>
        <w:t>（今まで何がわかっていて，何がわかっていないのか，今回，何を明らかにしようとしているのか，研究方法は目的の達成に妥当であること，評価項目は研究目的と合致していることなど）</w:t>
      </w:r>
    </w:p>
    <w:p w14:paraId="55496D16" w14:textId="77777777" w:rsidR="005F3B67" w:rsidRDefault="005F3B67" w:rsidP="005F3B67">
      <w:pPr>
        <w:adjustRightInd w:val="0"/>
        <w:snapToGrid w:val="0"/>
        <w:ind w:leftChars="177" w:left="425"/>
        <w:jc w:val="left"/>
        <w:rPr>
          <w:i/>
          <w:color w:val="FF0000"/>
          <w:sz w:val="18"/>
          <w:szCs w:val="18"/>
        </w:rPr>
      </w:pPr>
    </w:p>
    <w:p w14:paraId="7CEACA71" w14:textId="77777777" w:rsidR="005F3B67" w:rsidRDefault="005F3B67" w:rsidP="005F3B67">
      <w:pPr>
        <w:adjustRightInd w:val="0"/>
        <w:snapToGrid w:val="0"/>
        <w:ind w:leftChars="177" w:left="425"/>
        <w:jc w:val="left"/>
        <w:rPr>
          <w:i/>
          <w:color w:val="FF0000"/>
          <w:sz w:val="18"/>
          <w:szCs w:val="18"/>
        </w:rPr>
      </w:pPr>
      <w:r>
        <w:rPr>
          <w:rFonts w:hint="eastAsia"/>
          <w:i/>
          <w:color w:val="FF0000"/>
          <w:sz w:val="18"/>
          <w:szCs w:val="18"/>
        </w:rPr>
        <w:t>参考文献の記載方法は，「日大口腔科学投稿の手引き」に準じてください。</w:t>
      </w:r>
    </w:p>
    <w:p w14:paraId="56654F01" w14:textId="77777777" w:rsidR="005F3B67" w:rsidRDefault="005F3B67" w:rsidP="005F3B67">
      <w:pPr>
        <w:adjustRightInd w:val="0"/>
        <w:snapToGrid w:val="0"/>
        <w:ind w:leftChars="177" w:left="425"/>
        <w:jc w:val="left"/>
        <w:rPr>
          <w:i/>
          <w:color w:val="FF0000"/>
          <w:sz w:val="18"/>
          <w:szCs w:val="18"/>
        </w:rPr>
      </w:pPr>
      <w:r>
        <w:rPr>
          <w:rFonts w:hint="eastAsia"/>
          <w:i/>
          <w:color w:val="FF0000"/>
          <w:sz w:val="18"/>
          <w:szCs w:val="18"/>
        </w:rPr>
        <w:t>記載例</w:t>
      </w:r>
      <w:r>
        <w:rPr>
          <w:i/>
          <w:color w:val="FF0000"/>
          <w:sz w:val="18"/>
          <w:szCs w:val="18"/>
        </w:rPr>
        <w:t xml:space="preserve"> (</w:t>
      </w:r>
      <w:r>
        <w:rPr>
          <w:rFonts w:hint="eastAsia"/>
          <w:i/>
          <w:color w:val="FF0000"/>
          <w:sz w:val="18"/>
          <w:szCs w:val="18"/>
        </w:rPr>
        <w:t>著者は</w:t>
      </w:r>
      <w:r>
        <w:rPr>
          <w:i/>
          <w:color w:val="FF0000"/>
          <w:sz w:val="18"/>
          <w:szCs w:val="18"/>
        </w:rPr>
        <w:t>3</w:t>
      </w:r>
      <w:r>
        <w:rPr>
          <w:rFonts w:hint="eastAsia"/>
          <w:i/>
          <w:color w:val="FF0000"/>
          <w:sz w:val="18"/>
          <w:szCs w:val="18"/>
        </w:rPr>
        <w:t>名まで。それ以上は「ほか」または「</w:t>
      </w:r>
      <w:r>
        <w:rPr>
          <w:i/>
          <w:color w:val="FF0000"/>
          <w:sz w:val="18"/>
          <w:szCs w:val="18"/>
        </w:rPr>
        <w:t>et al.</w:t>
      </w:r>
      <w:r>
        <w:rPr>
          <w:rFonts w:hint="eastAsia"/>
          <w:i/>
          <w:color w:val="FF0000"/>
          <w:sz w:val="18"/>
          <w:szCs w:val="18"/>
        </w:rPr>
        <w:t>」で記載</w:t>
      </w:r>
      <w:r>
        <w:rPr>
          <w:i/>
          <w:color w:val="FF0000"/>
          <w:sz w:val="18"/>
          <w:szCs w:val="18"/>
        </w:rPr>
        <w:t>)</w:t>
      </w:r>
    </w:p>
    <w:p w14:paraId="0794C03E" w14:textId="77777777" w:rsidR="005F3B67" w:rsidRDefault="005F3B67" w:rsidP="005F3B67">
      <w:pPr>
        <w:adjustRightInd w:val="0"/>
        <w:snapToGrid w:val="0"/>
        <w:ind w:leftChars="177" w:left="425"/>
        <w:jc w:val="left"/>
        <w:rPr>
          <w:i/>
          <w:color w:val="FF0000"/>
          <w:sz w:val="18"/>
          <w:szCs w:val="18"/>
        </w:rPr>
      </w:pPr>
      <w:r>
        <w:rPr>
          <w:i/>
          <w:color w:val="FF0000"/>
          <w:sz w:val="18"/>
          <w:szCs w:val="18"/>
        </w:rPr>
        <w:t>1.</w:t>
      </w:r>
      <w:r>
        <w:rPr>
          <w:rFonts w:hint="eastAsia"/>
          <w:i/>
          <w:color w:val="FF0000"/>
          <w:sz w:val="18"/>
          <w:szCs w:val="18"/>
        </w:rPr>
        <w:t xml:space="preserve">　大森幸夫：胃の悪性腫瘍；放射線医学体系（田坂　晧ほか編），</w:t>
      </w:r>
      <w:r>
        <w:rPr>
          <w:i/>
          <w:color w:val="FF0000"/>
          <w:sz w:val="18"/>
          <w:szCs w:val="18"/>
        </w:rPr>
        <w:t>19A</w:t>
      </w:r>
      <w:r>
        <w:rPr>
          <w:rFonts w:hint="eastAsia"/>
          <w:i/>
          <w:color w:val="FF0000"/>
          <w:sz w:val="18"/>
          <w:szCs w:val="18"/>
        </w:rPr>
        <w:t>，第</w:t>
      </w:r>
      <w:r>
        <w:rPr>
          <w:i/>
          <w:color w:val="FF0000"/>
          <w:sz w:val="18"/>
          <w:szCs w:val="18"/>
        </w:rPr>
        <w:t>2</w:t>
      </w:r>
      <w:r>
        <w:rPr>
          <w:rFonts w:hint="eastAsia"/>
          <w:i/>
          <w:color w:val="FF0000"/>
          <w:sz w:val="18"/>
          <w:szCs w:val="18"/>
        </w:rPr>
        <w:t>版，</w:t>
      </w:r>
      <w:r>
        <w:rPr>
          <w:i/>
          <w:color w:val="FF0000"/>
          <w:sz w:val="18"/>
          <w:szCs w:val="18"/>
        </w:rPr>
        <w:t>47</w:t>
      </w:r>
      <w:r>
        <w:rPr>
          <w:rFonts w:hint="eastAsia"/>
          <w:i/>
          <w:color w:val="FF0000"/>
          <w:sz w:val="18"/>
          <w:szCs w:val="18"/>
        </w:rPr>
        <w:t>‐</w:t>
      </w:r>
      <w:r>
        <w:rPr>
          <w:i/>
          <w:color w:val="FF0000"/>
          <w:sz w:val="18"/>
          <w:szCs w:val="18"/>
        </w:rPr>
        <w:t>57</w:t>
      </w:r>
      <w:r>
        <w:rPr>
          <w:rFonts w:hint="eastAsia"/>
          <w:i/>
          <w:color w:val="FF0000"/>
          <w:sz w:val="18"/>
          <w:szCs w:val="18"/>
        </w:rPr>
        <w:t>，中山書店，東京，</w:t>
      </w:r>
      <w:r>
        <w:rPr>
          <w:i/>
          <w:color w:val="FF0000"/>
          <w:sz w:val="18"/>
          <w:szCs w:val="18"/>
        </w:rPr>
        <w:t>1985</w:t>
      </w:r>
      <w:r>
        <w:rPr>
          <w:rFonts w:hint="eastAsia"/>
          <w:i/>
          <w:color w:val="FF0000"/>
          <w:sz w:val="18"/>
          <w:szCs w:val="18"/>
        </w:rPr>
        <w:t>．</w:t>
      </w:r>
    </w:p>
    <w:p w14:paraId="709FCD0F" w14:textId="77777777" w:rsidR="005F3B67" w:rsidRDefault="005F3B67" w:rsidP="005F3B67">
      <w:pPr>
        <w:adjustRightInd w:val="0"/>
        <w:snapToGrid w:val="0"/>
        <w:ind w:leftChars="177" w:left="425"/>
        <w:jc w:val="left"/>
        <w:rPr>
          <w:i/>
          <w:color w:val="FF0000"/>
          <w:sz w:val="18"/>
          <w:szCs w:val="18"/>
        </w:rPr>
      </w:pPr>
      <w:r>
        <w:rPr>
          <w:i/>
          <w:color w:val="FF0000"/>
          <w:sz w:val="18"/>
          <w:szCs w:val="18"/>
        </w:rPr>
        <w:t>2.</w:t>
      </w:r>
      <w:r>
        <w:rPr>
          <w:rFonts w:hint="eastAsia"/>
          <w:i/>
          <w:color w:val="FF0000"/>
          <w:sz w:val="18"/>
          <w:szCs w:val="18"/>
        </w:rPr>
        <w:t xml:space="preserve">　</w:t>
      </w:r>
      <w:r>
        <w:rPr>
          <w:i/>
          <w:color w:val="FF0000"/>
          <w:sz w:val="18"/>
          <w:szCs w:val="18"/>
        </w:rPr>
        <w:t xml:space="preserve">Santos J Jr. </w:t>
      </w:r>
      <w:r>
        <w:rPr>
          <w:rFonts w:hint="eastAsia"/>
          <w:i/>
          <w:color w:val="FF0000"/>
          <w:sz w:val="18"/>
          <w:szCs w:val="18"/>
        </w:rPr>
        <w:t>；青木英夫ほか（訳）：図説生理咬合学入門，</w:t>
      </w:r>
      <w:r>
        <w:rPr>
          <w:i/>
          <w:color w:val="FF0000"/>
          <w:sz w:val="18"/>
          <w:szCs w:val="18"/>
        </w:rPr>
        <w:t>1-16</w:t>
      </w:r>
      <w:r>
        <w:rPr>
          <w:rFonts w:hint="eastAsia"/>
          <w:i/>
          <w:color w:val="FF0000"/>
          <w:sz w:val="18"/>
          <w:szCs w:val="18"/>
        </w:rPr>
        <w:t>，医歯薬出版，東京，</w:t>
      </w:r>
      <w:r>
        <w:rPr>
          <w:i/>
          <w:color w:val="FF0000"/>
          <w:sz w:val="18"/>
          <w:szCs w:val="18"/>
        </w:rPr>
        <w:t>1990</w:t>
      </w:r>
      <w:r>
        <w:rPr>
          <w:rFonts w:hint="eastAsia"/>
          <w:i/>
          <w:color w:val="FF0000"/>
          <w:sz w:val="18"/>
          <w:szCs w:val="18"/>
        </w:rPr>
        <w:t>；</w:t>
      </w:r>
      <w:r>
        <w:rPr>
          <w:i/>
          <w:color w:val="FF0000"/>
          <w:sz w:val="18"/>
          <w:szCs w:val="18"/>
        </w:rPr>
        <w:t xml:space="preserve">Occlusion-Principles and Concepts, </w:t>
      </w:r>
      <w:proofErr w:type="spellStart"/>
      <w:r>
        <w:rPr>
          <w:i/>
          <w:color w:val="FF0000"/>
          <w:sz w:val="18"/>
          <w:szCs w:val="18"/>
        </w:rPr>
        <w:t>Ishiyaku</w:t>
      </w:r>
      <w:proofErr w:type="spellEnd"/>
      <w:r>
        <w:rPr>
          <w:i/>
          <w:color w:val="FF0000"/>
          <w:sz w:val="18"/>
          <w:szCs w:val="18"/>
        </w:rPr>
        <w:t xml:space="preserve"> Euro-America, St. Louis,1985.</w:t>
      </w:r>
    </w:p>
    <w:p w14:paraId="3D8A9DAE" w14:textId="77777777" w:rsidR="005F3B67" w:rsidRDefault="005F3B67" w:rsidP="005F3B67">
      <w:pPr>
        <w:adjustRightInd w:val="0"/>
        <w:snapToGrid w:val="0"/>
        <w:ind w:leftChars="177" w:left="425"/>
        <w:jc w:val="left"/>
        <w:rPr>
          <w:i/>
          <w:color w:val="FF0000"/>
          <w:sz w:val="18"/>
          <w:szCs w:val="18"/>
        </w:rPr>
      </w:pPr>
      <w:r>
        <w:rPr>
          <w:i/>
          <w:color w:val="FF0000"/>
          <w:sz w:val="18"/>
          <w:szCs w:val="18"/>
        </w:rPr>
        <w:t>3.</w:t>
      </w:r>
      <w:r>
        <w:rPr>
          <w:rFonts w:hint="eastAsia"/>
          <w:i/>
          <w:color w:val="FF0000"/>
          <w:sz w:val="18"/>
          <w:szCs w:val="18"/>
        </w:rPr>
        <w:t xml:space="preserve">　</w:t>
      </w:r>
      <w:proofErr w:type="spellStart"/>
      <w:r>
        <w:rPr>
          <w:i/>
          <w:color w:val="FF0000"/>
          <w:sz w:val="18"/>
          <w:szCs w:val="18"/>
        </w:rPr>
        <w:t>Veloo</w:t>
      </w:r>
      <w:proofErr w:type="spellEnd"/>
      <w:r>
        <w:rPr>
          <w:i/>
          <w:color w:val="FF0000"/>
          <w:sz w:val="18"/>
          <w:szCs w:val="18"/>
        </w:rPr>
        <w:t xml:space="preserve"> AC, Seme K, </w:t>
      </w:r>
      <w:proofErr w:type="spellStart"/>
      <w:r>
        <w:rPr>
          <w:i/>
          <w:color w:val="FF0000"/>
          <w:sz w:val="18"/>
          <w:szCs w:val="18"/>
        </w:rPr>
        <w:t>Raangs</w:t>
      </w:r>
      <w:proofErr w:type="spellEnd"/>
      <w:r>
        <w:rPr>
          <w:i/>
          <w:color w:val="FF0000"/>
          <w:sz w:val="18"/>
          <w:szCs w:val="18"/>
        </w:rPr>
        <w:t xml:space="preserve"> E, et al. : Antibiotic Susceptibility Profiles of Oral Pathogens, Int J </w:t>
      </w:r>
      <w:proofErr w:type="spellStart"/>
      <w:r>
        <w:rPr>
          <w:i/>
          <w:color w:val="FF0000"/>
          <w:sz w:val="18"/>
          <w:szCs w:val="18"/>
        </w:rPr>
        <w:t>Antimicrob</w:t>
      </w:r>
      <w:proofErr w:type="spellEnd"/>
      <w:r>
        <w:rPr>
          <w:i/>
          <w:color w:val="FF0000"/>
          <w:sz w:val="18"/>
          <w:szCs w:val="18"/>
        </w:rPr>
        <w:t xml:space="preserve"> Agents, 40:450-454, 2012.</w:t>
      </w:r>
    </w:p>
    <w:p w14:paraId="09CFDEFA" w14:textId="77777777" w:rsidR="005F3B67" w:rsidRDefault="005F3B67" w:rsidP="005F3B67">
      <w:pPr>
        <w:adjustRightInd w:val="0"/>
        <w:snapToGrid w:val="0"/>
        <w:ind w:leftChars="177" w:left="425"/>
        <w:jc w:val="left"/>
        <w:rPr>
          <w:i/>
          <w:color w:val="FF0000"/>
          <w:sz w:val="18"/>
          <w:szCs w:val="18"/>
        </w:rPr>
      </w:pPr>
      <w:r>
        <w:rPr>
          <w:i/>
          <w:color w:val="FF0000"/>
          <w:sz w:val="18"/>
          <w:szCs w:val="18"/>
        </w:rPr>
        <w:t>4.</w:t>
      </w:r>
      <w:r>
        <w:rPr>
          <w:rFonts w:hint="eastAsia"/>
          <w:i/>
          <w:color w:val="FF0000"/>
          <w:sz w:val="18"/>
          <w:szCs w:val="18"/>
        </w:rPr>
        <w:t xml:space="preserve">　</w:t>
      </w:r>
      <w:r>
        <w:rPr>
          <w:i/>
          <w:color w:val="FF0000"/>
          <w:sz w:val="18"/>
          <w:szCs w:val="18"/>
        </w:rPr>
        <w:t>Scott RPW : Mechanism of Solute Retention in Chromatography ; in Chemical Analysis (</w:t>
      </w:r>
      <w:proofErr w:type="spellStart"/>
      <w:r>
        <w:rPr>
          <w:i/>
          <w:color w:val="FF0000"/>
          <w:sz w:val="18"/>
          <w:szCs w:val="18"/>
        </w:rPr>
        <w:t>Wineforder</w:t>
      </w:r>
      <w:proofErr w:type="spellEnd"/>
      <w:r>
        <w:rPr>
          <w:i/>
          <w:color w:val="FF0000"/>
          <w:sz w:val="18"/>
          <w:szCs w:val="18"/>
        </w:rPr>
        <w:t>, JD ed), Vol. 98, 2nd ed, 117</w:t>
      </w:r>
      <w:r>
        <w:rPr>
          <w:rFonts w:hint="eastAsia"/>
          <w:i/>
          <w:color w:val="FF0000"/>
          <w:sz w:val="18"/>
          <w:szCs w:val="18"/>
        </w:rPr>
        <w:t>‐</w:t>
      </w:r>
      <w:r>
        <w:rPr>
          <w:i/>
          <w:color w:val="FF0000"/>
          <w:sz w:val="18"/>
          <w:szCs w:val="18"/>
        </w:rPr>
        <w:t xml:space="preserve">144, John Wiley &amp; Sons, </w:t>
      </w:r>
      <w:proofErr w:type="spellStart"/>
      <w:r>
        <w:rPr>
          <w:i/>
          <w:color w:val="FF0000"/>
          <w:sz w:val="18"/>
          <w:szCs w:val="18"/>
        </w:rPr>
        <w:t>NewYork</w:t>
      </w:r>
      <w:proofErr w:type="spellEnd"/>
      <w:r>
        <w:rPr>
          <w:i/>
          <w:color w:val="FF0000"/>
          <w:sz w:val="18"/>
          <w:szCs w:val="18"/>
        </w:rPr>
        <w:t xml:space="preserve">, 1989. </w:t>
      </w:r>
    </w:p>
    <w:p w14:paraId="06A9CA3B" w14:textId="77777777" w:rsidR="005F3B67" w:rsidRDefault="005F3B67" w:rsidP="005F3B67">
      <w:pPr>
        <w:adjustRightInd w:val="0"/>
        <w:snapToGrid w:val="0"/>
        <w:ind w:leftChars="100" w:left="240"/>
        <w:jc w:val="left"/>
        <w:rPr>
          <w:rFonts w:asciiTheme="minorEastAsia" w:hAnsiTheme="minorEastAsia"/>
          <w:i/>
          <w:color w:val="FF0000"/>
          <w:sz w:val="18"/>
          <w:szCs w:val="18"/>
        </w:rPr>
      </w:pPr>
    </w:p>
    <w:p w14:paraId="3ABFEFC2" w14:textId="77777777" w:rsidR="005F3B67" w:rsidRDefault="005F3B67" w:rsidP="005F3B67">
      <w:pPr>
        <w:adjustRightInd w:val="0"/>
        <w:snapToGrid w:val="0"/>
        <w:ind w:leftChars="100" w:left="240"/>
        <w:jc w:val="left"/>
        <w:rPr>
          <w:i/>
          <w:color w:val="FF0000"/>
          <w:sz w:val="18"/>
          <w:szCs w:val="18"/>
        </w:rPr>
      </w:pPr>
      <w:r>
        <w:rPr>
          <w:rFonts w:asciiTheme="minorEastAsia" w:hAnsiTheme="minorEastAsia" w:hint="eastAsia"/>
          <w:i/>
          <w:color w:val="FF0000"/>
          <w:sz w:val="18"/>
          <w:szCs w:val="18"/>
        </w:rPr>
        <w:t>主要な参考文献１～２編を添付資料として必ず提出してください。その際，重要箇所には下線を引き，英文は和訳を添付してください。</w:t>
      </w:r>
    </w:p>
    <w:p w14:paraId="705DB366"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p w14:paraId="55B84CA9"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i/>
          <w:color w:val="FF0000"/>
          <w:sz w:val="18"/>
          <w:szCs w:val="22"/>
        </w:rPr>
      </w:pPr>
      <w:r>
        <w:rPr>
          <w:rFonts w:asciiTheme="majorEastAsia" w:eastAsiaTheme="majorEastAsia" w:hAnsiTheme="majorEastAsia" w:cs="UÒø?135'38‡Ú†ÅàD" w:hint="eastAsia"/>
          <w:kern w:val="0"/>
          <w:sz w:val="22"/>
          <w:szCs w:val="22"/>
          <w:shd w:val="pct15" w:color="auto" w:fill="FFFFFF"/>
        </w:rPr>
        <w:t>⑦ インフォームド・コンセント（IC）を受ける手続等</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1A61CBEF" w14:textId="15E09C49" w:rsidR="005F3B67" w:rsidRDefault="005F3B67" w:rsidP="005F3B67">
      <w:pPr>
        <w:widowControl/>
        <w:jc w:val="left"/>
        <w:rPr>
          <w:rFonts w:asciiTheme="majorEastAsia" w:eastAsiaTheme="majorEastAsia" w:hAnsiTheme="majorEastAsia" w:cs="Adobe Heiti Std R"/>
        </w:rPr>
      </w:pPr>
      <w:r>
        <w:rPr>
          <w:rFonts w:asciiTheme="majorEastAsia" w:eastAsiaTheme="majorEastAsia" w:hAnsiTheme="majorEastAsia" w:cs="Adobe Heiti Std R" w:hint="eastAsia"/>
        </w:rPr>
        <w:t>１）研究の種類とIC</w:t>
      </w:r>
      <w:r w:rsidR="00E62FEE">
        <w:rPr>
          <w:rFonts w:asciiTheme="majorEastAsia" w:eastAsiaTheme="majorEastAsia" w:hAnsiTheme="majorEastAsia" w:cs="Adobe Heiti Std R" w:hint="eastAsia"/>
        </w:rPr>
        <w:t>（インフォームドコンセント）</w:t>
      </w:r>
      <w:r>
        <w:rPr>
          <w:rFonts w:asciiTheme="majorEastAsia" w:eastAsiaTheme="majorEastAsia" w:hAnsiTheme="majorEastAsia" w:cs="Adobe Heiti Std R" w:hint="eastAsia"/>
        </w:rPr>
        <w:t>の手法</w:t>
      </w:r>
      <w:r>
        <w:rPr>
          <w:rFonts w:asciiTheme="majorEastAsia" w:eastAsiaTheme="majorEastAsia" w:hAnsiTheme="majorEastAsia" w:cs="UÒø?135'38‡Ú†ÅàD" w:hint="eastAsia"/>
          <w:i/>
          <w:color w:val="FF0000"/>
          <w:kern w:val="0"/>
          <w:sz w:val="18"/>
          <w:szCs w:val="22"/>
        </w:rPr>
        <w:t>（</w:t>
      </w:r>
      <w:r>
        <w:rPr>
          <w:rFonts w:asciiTheme="majorEastAsia" w:eastAsiaTheme="majorEastAsia" w:hAnsiTheme="majorEastAsia" w:cs="UÒø?135'38‡Ú†ÅàD" w:hint="eastAsia"/>
          <w:i/>
          <w:color w:val="FF0000"/>
          <w:kern w:val="0"/>
          <w:sz w:val="18"/>
          <w:szCs w:val="22"/>
          <w:u w:val="single"/>
        </w:rPr>
        <w:t>該当する□にチェック</w:t>
      </w:r>
      <w:r>
        <w:rPr>
          <w:rFonts w:asciiTheme="majorEastAsia" w:eastAsiaTheme="majorEastAsia" w:hAnsiTheme="majorEastAsia" w:cs="UÒø?135'38‡Ú†ÅàD" w:hint="eastAsia"/>
          <w:i/>
          <w:color w:val="FF0000"/>
          <w:kern w:val="0"/>
          <w:sz w:val="18"/>
          <w:szCs w:val="22"/>
        </w:rPr>
        <w:t>）</w:t>
      </w:r>
    </w:p>
    <w:tbl>
      <w:tblPr>
        <w:tblStyle w:val="af1"/>
        <w:tblW w:w="0" w:type="auto"/>
        <w:jc w:val="center"/>
        <w:tblInd w:w="0" w:type="dxa"/>
        <w:tblLook w:val="04A0" w:firstRow="1" w:lastRow="0" w:firstColumn="1" w:lastColumn="0" w:noHBand="0" w:noVBand="1"/>
      </w:tblPr>
      <w:tblGrid>
        <w:gridCol w:w="235"/>
        <w:gridCol w:w="265"/>
        <w:gridCol w:w="236"/>
        <w:gridCol w:w="3522"/>
        <w:gridCol w:w="4236"/>
      </w:tblGrid>
      <w:tr w:rsidR="005F3B67" w14:paraId="0FD7BD0D" w14:textId="77777777" w:rsidTr="005F3B67">
        <w:trPr>
          <w:jc w:val="center"/>
        </w:trPr>
        <w:tc>
          <w:tcPr>
            <w:tcW w:w="871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D94FD0" w14:textId="77777777" w:rsidR="005F3B67" w:rsidRDefault="005F3B67">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（１）新たに試料・情報を取得して実施する研究</w:t>
            </w:r>
          </w:p>
        </w:tc>
      </w:tr>
      <w:tr w:rsidR="005F3B67" w14:paraId="563F05F7" w14:textId="77777777" w:rsidTr="005F3B67">
        <w:trPr>
          <w:jc w:val="center"/>
        </w:trPr>
        <w:tc>
          <w:tcPr>
            <w:tcW w:w="8714" w:type="dxa"/>
            <w:gridSpan w:val="5"/>
            <w:tcBorders>
              <w:top w:val="single" w:sz="4" w:space="0" w:color="auto"/>
              <w:left w:val="single" w:sz="4" w:space="0" w:color="auto"/>
              <w:bottom w:val="single" w:sz="4" w:space="0" w:color="auto"/>
              <w:right w:val="single" w:sz="4" w:space="0" w:color="auto"/>
            </w:tcBorders>
            <w:shd w:val="clear" w:color="auto" w:fill="FFFF00"/>
            <w:hideMark/>
          </w:tcPr>
          <w:p w14:paraId="627C5112" w14:textId="77777777" w:rsidR="005F3B67" w:rsidRDefault="005F3B67">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ア　侵襲を伴う研究（軽微な侵襲を伴う研究含む）</w:t>
            </w:r>
          </w:p>
        </w:tc>
      </w:tr>
      <w:tr w:rsidR="005F3B67" w14:paraId="2B6F1ED4" w14:textId="77777777" w:rsidTr="005F3B67">
        <w:trPr>
          <w:jc w:val="center"/>
        </w:trPr>
        <w:tc>
          <w:tcPr>
            <w:tcW w:w="237" w:type="dxa"/>
            <w:tcBorders>
              <w:top w:val="single" w:sz="4" w:space="0" w:color="auto"/>
              <w:left w:val="single" w:sz="4" w:space="0" w:color="auto"/>
              <w:bottom w:val="single" w:sz="4" w:space="0" w:color="auto"/>
              <w:right w:val="nil"/>
            </w:tcBorders>
          </w:tcPr>
          <w:p w14:paraId="4AD4BA2F" w14:textId="77777777" w:rsidR="005F3B67" w:rsidRDefault="005F3B67">
            <w:pPr>
              <w:snapToGrid w:val="0"/>
              <w:rPr>
                <w:rFonts w:ascii="ＭＳ Ｐゴシック" w:eastAsia="ＭＳ Ｐゴシック" w:hAnsi="ＭＳ Ｐゴシック"/>
                <w:sz w:val="22"/>
                <w:szCs w:val="22"/>
              </w:rPr>
            </w:pPr>
          </w:p>
        </w:tc>
        <w:tc>
          <w:tcPr>
            <w:tcW w:w="4124" w:type="dxa"/>
            <w:gridSpan w:val="3"/>
            <w:tcBorders>
              <w:top w:val="single" w:sz="4" w:space="0" w:color="auto"/>
              <w:left w:val="nil"/>
              <w:bottom w:val="single" w:sz="4" w:space="0" w:color="auto"/>
              <w:right w:val="single" w:sz="4" w:space="0" w:color="auto"/>
            </w:tcBorders>
            <w:hideMark/>
          </w:tcPr>
          <w:p w14:paraId="5DF774AA" w14:textId="77777777" w:rsidR="005F3B67" w:rsidRDefault="005F3B67">
            <w:pPr>
              <w:adjustRightInd w:val="0"/>
              <w:snapToGrid w:val="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侵襲を伴う研究の種類</w:t>
            </w:r>
          </w:p>
          <w:p w14:paraId="7943848E" w14:textId="77777777" w:rsidR="005F3B67" w:rsidRDefault="005F3B67">
            <w:pPr>
              <w:adjustRightInd w:val="0"/>
              <w:snapToGrid w:val="0"/>
              <w:spacing w:line="320" w:lineRule="exact"/>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侵襲を伴う研究</w:t>
            </w:r>
          </w:p>
          <w:p w14:paraId="2E4143E2" w14:textId="77777777" w:rsidR="005F3B67" w:rsidRDefault="005F3B67">
            <w:pPr>
              <w:adjustRightInd w:val="0"/>
              <w:snapToGrid w:val="0"/>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軽微な侵襲を伴う研究</w:t>
            </w:r>
          </w:p>
          <w:p w14:paraId="18D5F82A" w14:textId="77777777" w:rsidR="005F3B67" w:rsidRDefault="005F3B67">
            <w:pPr>
              <w:adjustRightInd w:val="0"/>
              <w:snapToGrid w:val="0"/>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介入を行う研究</w:t>
            </w:r>
          </w:p>
          <w:p w14:paraId="639E2C89" w14:textId="77777777" w:rsidR="005F3B67" w:rsidRDefault="005F3B67">
            <w:pPr>
              <w:adjustRightInd w:val="0"/>
              <w:snapToGrid w:val="0"/>
              <w:ind w:firstLineChars="100" w:firstLine="220"/>
              <w:jc w:val="left"/>
              <w:rPr>
                <w:rFonts w:ascii="ＭＳ Ｐゴシック" w:eastAsia="ＭＳ Ｐゴシック" w:hAnsi="ＭＳ Ｐゴシック"/>
                <w:sz w:val="22"/>
                <w:szCs w:val="22"/>
                <w:vertAlign w:val="superscript"/>
              </w:rPr>
            </w:pPr>
            <w:r>
              <w:rPr>
                <w:rFonts w:ascii="ＭＳ Ｐゴシック" w:eastAsia="ＭＳ Ｐゴシック" w:hAnsi="ＭＳ Ｐゴシック" w:hint="eastAsia"/>
                <w:sz w:val="22"/>
                <w:szCs w:val="22"/>
              </w:rPr>
              <w:t>□ 介入を行わない研究</w:t>
            </w:r>
          </w:p>
        </w:tc>
        <w:tc>
          <w:tcPr>
            <w:tcW w:w="4353" w:type="dxa"/>
            <w:tcBorders>
              <w:top w:val="single" w:sz="4" w:space="0" w:color="auto"/>
              <w:left w:val="single" w:sz="4" w:space="0" w:color="auto"/>
              <w:bottom w:val="single" w:sz="4" w:space="0" w:color="auto"/>
              <w:right w:val="single" w:sz="4" w:space="0" w:color="auto"/>
            </w:tcBorders>
            <w:hideMark/>
          </w:tcPr>
          <w:p w14:paraId="461F7656"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文書IC</w:t>
            </w:r>
          </w:p>
          <w:p w14:paraId="400B90AB" w14:textId="77777777" w:rsidR="005F3B67" w:rsidRDefault="005F3B67">
            <w:pPr>
              <w:snapToGrid w:val="0"/>
              <w:ind w:leftChars="72" w:left="217" w:hangingChars="20" w:hanging="4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16B9B848"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提供する場合：提供の記録</w:t>
            </w:r>
          </w:p>
          <w:p w14:paraId="6DDF528F"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提供を受ける場合：提供元手続き確認＋提供の記録</w:t>
            </w:r>
          </w:p>
        </w:tc>
      </w:tr>
      <w:tr w:rsidR="005F3B67" w14:paraId="1BC07F53" w14:textId="77777777" w:rsidTr="005F3B67">
        <w:trPr>
          <w:jc w:val="center"/>
        </w:trPr>
        <w:tc>
          <w:tcPr>
            <w:tcW w:w="8714" w:type="dxa"/>
            <w:gridSpan w:val="5"/>
            <w:tcBorders>
              <w:top w:val="single" w:sz="4" w:space="0" w:color="auto"/>
              <w:left w:val="single" w:sz="4" w:space="0" w:color="auto"/>
              <w:bottom w:val="single" w:sz="4" w:space="0" w:color="auto"/>
              <w:right w:val="single" w:sz="4" w:space="0" w:color="auto"/>
            </w:tcBorders>
            <w:shd w:val="clear" w:color="auto" w:fill="FFFF00"/>
            <w:hideMark/>
          </w:tcPr>
          <w:p w14:paraId="60FE6DA0"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イ　侵襲を伴わない研究</w:t>
            </w:r>
          </w:p>
        </w:tc>
      </w:tr>
      <w:tr w:rsidR="005F3B67" w14:paraId="59CC600C" w14:textId="77777777" w:rsidTr="005F3B67">
        <w:trPr>
          <w:jc w:val="center"/>
        </w:trPr>
        <w:tc>
          <w:tcPr>
            <w:tcW w:w="237" w:type="dxa"/>
            <w:tcBorders>
              <w:top w:val="single" w:sz="4" w:space="0" w:color="auto"/>
              <w:left w:val="single" w:sz="4" w:space="0" w:color="auto"/>
              <w:bottom w:val="single" w:sz="4" w:space="0" w:color="auto"/>
              <w:right w:val="nil"/>
            </w:tcBorders>
          </w:tcPr>
          <w:p w14:paraId="42E151B8" w14:textId="77777777" w:rsidR="005F3B67" w:rsidRDefault="005F3B67">
            <w:pPr>
              <w:snapToGrid w:val="0"/>
              <w:rPr>
                <w:rFonts w:ascii="ＭＳ Ｐゴシック" w:eastAsia="ＭＳ Ｐゴシック" w:hAnsi="ＭＳ Ｐゴシック"/>
                <w:sz w:val="22"/>
                <w:szCs w:val="22"/>
              </w:rPr>
            </w:pPr>
          </w:p>
        </w:tc>
        <w:tc>
          <w:tcPr>
            <w:tcW w:w="4124" w:type="dxa"/>
            <w:gridSpan w:val="3"/>
            <w:tcBorders>
              <w:top w:val="single" w:sz="4" w:space="0" w:color="auto"/>
              <w:left w:val="nil"/>
              <w:bottom w:val="single" w:sz="4" w:space="0" w:color="auto"/>
              <w:right w:val="single" w:sz="4" w:space="0" w:color="auto"/>
            </w:tcBorders>
            <w:hideMark/>
          </w:tcPr>
          <w:p w14:paraId="5908CD05" w14:textId="77777777" w:rsidR="005F3B67" w:rsidRDefault="005F3B67">
            <w:pPr>
              <w:adjustRightInd w:val="0"/>
              <w:snapToGrid w:val="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(ア)介入を行う研究</w:t>
            </w:r>
          </w:p>
        </w:tc>
        <w:tc>
          <w:tcPr>
            <w:tcW w:w="4353" w:type="dxa"/>
            <w:tcBorders>
              <w:top w:val="single" w:sz="4" w:space="0" w:color="auto"/>
              <w:left w:val="single" w:sz="4" w:space="0" w:color="auto"/>
              <w:bottom w:val="single" w:sz="4" w:space="0" w:color="auto"/>
              <w:right w:val="single" w:sz="4" w:space="0" w:color="auto"/>
            </w:tcBorders>
            <w:hideMark/>
          </w:tcPr>
          <w:p w14:paraId="41AE161A"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文書IC</w:t>
            </w:r>
          </w:p>
          <w:p w14:paraId="4E92C2C1"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口頭IC＋記録</w:t>
            </w:r>
          </w:p>
          <w:p w14:paraId="6F4641BF" w14:textId="77777777" w:rsidR="005F3B67" w:rsidRDefault="005F3B67">
            <w:pPr>
              <w:snapToGrid w:val="0"/>
              <w:ind w:leftChars="72" w:left="217" w:hangingChars="20" w:hanging="4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75554235"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提供する場合：提供の記録</w:t>
            </w:r>
          </w:p>
          <w:p w14:paraId="62D9D4FA"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提供を受ける場合：提供元手続き確認＋提供の記録</w:t>
            </w:r>
          </w:p>
        </w:tc>
      </w:tr>
      <w:tr w:rsidR="005F3B67" w14:paraId="61E989B8" w14:textId="77777777" w:rsidTr="005F3B67">
        <w:trPr>
          <w:jc w:val="center"/>
        </w:trPr>
        <w:tc>
          <w:tcPr>
            <w:tcW w:w="237" w:type="dxa"/>
            <w:tcBorders>
              <w:top w:val="single" w:sz="4" w:space="0" w:color="auto"/>
              <w:left w:val="single" w:sz="4" w:space="0" w:color="auto"/>
              <w:bottom w:val="single" w:sz="4" w:space="0" w:color="auto"/>
              <w:right w:val="nil"/>
            </w:tcBorders>
          </w:tcPr>
          <w:p w14:paraId="108D9569" w14:textId="77777777" w:rsidR="005F3B67" w:rsidRDefault="005F3B67">
            <w:pPr>
              <w:snapToGrid w:val="0"/>
              <w:rPr>
                <w:rFonts w:ascii="ＭＳ Ｐゴシック" w:eastAsia="ＭＳ Ｐゴシック" w:hAnsi="ＭＳ Ｐゴシック"/>
                <w:sz w:val="22"/>
                <w:szCs w:val="22"/>
              </w:rPr>
            </w:pPr>
          </w:p>
        </w:tc>
        <w:tc>
          <w:tcPr>
            <w:tcW w:w="8477" w:type="dxa"/>
            <w:gridSpan w:val="4"/>
            <w:tcBorders>
              <w:top w:val="single" w:sz="4" w:space="0" w:color="auto"/>
              <w:left w:val="nil"/>
              <w:bottom w:val="single" w:sz="4" w:space="0" w:color="auto"/>
              <w:right w:val="single" w:sz="4" w:space="0" w:color="auto"/>
            </w:tcBorders>
            <w:hideMark/>
          </w:tcPr>
          <w:p w14:paraId="22A9A9F3"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(イ)　介入を行わない研究</w:t>
            </w:r>
          </w:p>
        </w:tc>
      </w:tr>
      <w:tr w:rsidR="005F3B67" w14:paraId="1A10500A" w14:textId="77777777" w:rsidTr="005F3B67">
        <w:trPr>
          <w:jc w:val="center"/>
        </w:trPr>
        <w:tc>
          <w:tcPr>
            <w:tcW w:w="237" w:type="dxa"/>
            <w:tcBorders>
              <w:top w:val="single" w:sz="4" w:space="0" w:color="auto"/>
              <w:left w:val="single" w:sz="4" w:space="0" w:color="auto"/>
              <w:bottom w:val="single" w:sz="4" w:space="0" w:color="auto"/>
              <w:right w:val="nil"/>
            </w:tcBorders>
          </w:tcPr>
          <w:p w14:paraId="57554BC2" w14:textId="77777777" w:rsidR="005F3B67" w:rsidRDefault="005F3B67">
            <w:pPr>
              <w:snapToGrid w:val="0"/>
              <w:rPr>
                <w:rFonts w:ascii="ＭＳ Ｐゴシック" w:eastAsia="ＭＳ Ｐゴシック" w:hAnsi="ＭＳ Ｐゴシック"/>
                <w:sz w:val="22"/>
                <w:szCs w:val="22"/>
              </w:rPr>
            </w:pPr>
          </w:p>
        </w:tc>
        <w:tc>
          <w:tcPr>
            <w:tcW w:w="266" w:type="dxa"/>
            <w:tcBorders>
              <w:top w:val="single" w:sz="4" w:space="0" w:color="auto"/>
              <w:left w:val="nil"/>
              <w:bottom w:val="single" w:sz="4" w:space="0" w:color="auto"/>
              <w:right w:val="nil"/>
            </w:tcBorders>
          </w:tcPr>
          <w:p w14:paraId="7E482B3D" w14:textId="77777777" w:rsidR="005F3B67" w:rsidRDefault="005F3B67">
            <w:pPr>
              <w:adjustRightInd w:val="0"/>
              <w:snapToGrid w:val="0"/>
              <w:ind w:firstLineChars="100" w:firstLine="220"/>
              <w:jc w:val="left"/>
              <w:rPr>
                <w:rFonts w:ascii="ＭＳ Ｐゴシック" w:eastAsia="ＭＳ Ｐゴシック" w:hAnsi="ＭＳ Ｐゴシック"/>
                <w:sz w:val="22"/>
                <w:szCs w:val="22"/>
              </w:rPr>
            </w:pPr>
          </w:p>
        </w:tc>
        <w:tc>
          <w:tcPr>
            <w:tcW w:w="3858" w:type="dxa"/>
            <w:gridSpan w:val="2"/>
            <w:tcBorders>
              <w:top w:val="single" w:sz="4" w:space="0" w:color="auto"/>
              <w:left w:val="nil"/>
              <w:bottom w:val="single" w:sz="4" w:space="0" w:color="auto"/>
              <w:right w:val="single" w:sz="4" w:space="0" w:color="auto"/>
            </w:tcBorders>
            <w:hideMark/>
          </w:tcPr>
          <w:p w14:paraId="31AFB43A" w14:textId="77777777" w:rsidR="005F3B67" w:rsidRDefault="005F3B67">
            <w:pPr>
              <w:adjustRightInd w:val="0"/>
              <w:snapToGrid w:val="0"/>
              <w:ind w:left="220" w:hangingChars="100" w:hanging="220"/>
              <w:jc w:val="left"/>
              <w:rPr>
                <w:rFonts w:ascii="ＭＳ Ｐゴシック" w:eastAsia="ＭＳ Ｐゴシック" w:hAnsi="ＭＳ Ｐゴシック"/>
                <w:sz w:val="22"/>
                <w:szCs w:val="22"/>
                <w:vertAlign w:val="superscript"/>
              </w:rPr>
            </w:pPr>
            <w:r>
              <w:rPr>
                <w:rFonts w:ascii="ＭＳ Ｐゴシック" w:eastAsia="ＭＳ Ｐゴシック" w:hAnsi="ＭＳ Ｐゴシック" w:hint="eastAsia"/>
                <w:sz w:val="22"/>
                <w:szCs w:val="22"/>
              </w:rPr>
              <w:t>□ ①人体から取得された試料を用いる研究</w:t>
            </w:r>
          </w:p>
        </w:tc>
        <w:tc>
          <w:tcPr>
            <w:tcW w:w="4353" w:type="dxa"/>
            <w:tcBorders>
              <w:top w:val="single" w:sz="4" w:space="0" w:color="auto"/>
              <w:left w:val="single" w:sz="4" w:space="0" w:color="auto"/>
              <w:bottom w:val="single" w:sz="4" w:space="0" w:color="auto"/>
              <w:right w:val="single" w:sz="4" w:space="0" w:color="auto"/>
            </w:tcBorders>
            <w:hideMark/>
          </w:tcPr>
          <w:p w14:paraId="3CA1F2A8"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文書IC</w:t>
            </w:r>
          </w:p>
          <w:p w14:paraId="2BE6EBDA"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口頭IC＋記録</w:t>
            </w:r>
          </w:p>
          <w:p w14:paraId="54F2D559" w14:textId="77777777" w:rsidR="005F3B67" w:rsidRDefault="005F3B67">
            <w:pPr>
              <w:snapToGrid w:val="0"/>
              <w:ind w:leftChars="72" w:left="217" w:hangingChars="20" w:hanging="4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02EF984B"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提供する場合：提供の記録</w:t>
            </w:r>
          </w:p>
          <w:p w14:paraId="3CB22A5F" w14:textId="77777777" w:rsidR="005F3B67" w:rsidRDefault="005F3B67">
            <w:pPr>
              <w:snapToGrid w:val="0"/>
              <w:ind w:left="317" w:hangingChars="144" w:hanging="31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提供を受ける場合：提供元手続き確認＋提供の記録</w:t>
            </w:r>
          </w:p>
        </w:tc>
      </w:tr>
      <w:tr w:rsidR="005F3B67" w14:paraId="38425256" w14:textId="77777777" w:rsidTr="005F3B67">
        <w:trPr>
          <w:jc w:val="center"/>
        </w:trPr>
        <w:tc>
          <w:tcPr>
            <w:tcW w:w="237" w:type="dxa"/>
            <w:tcBorders>
              <w:top w:val="single" w:sz="4" w:space="0" w:color="auto"/>
              <w:left w:val="single" w:sz="4" w:space="0" w:color="auto"/>
              <w:bottom w:val="single" w:sz="4" w:space="0" w:color="auto"/>
              <w:right w:val="nil"/>
            </w:tcBorders>
          </w:tcPr>
          <w:p w14:paraId="7EDB4BB9" w14:textId="77777777" w:rsidR="005F3B67" w:rsidRDefault="005F3B67">
            <w:pPr>
              <w:snapToGrid w:val="0"/>
              <w:rPr>
                <w:rFonts w:ascii="ＭＳ Ｐゴシック" w:eastAsia="ＭＳ Ｐゴシック" w:hAnsi="ＭＳ Ｐゴシック"/>
                <w:sz w:val="22"/>
                <w:szCs w:val="22"/>
              </w:rPr>
            </w:pPr>
          </w:p>
        </w:tc>
        <w:tc>
          <w:tcPr>
            <w:tcW w:w="266" w:type="dxa"/>
            <w:tcBorders>
              <w:top w:val="single" w:sz="4" w:space="0" w:color="auto"/>
              <w:left w:val="nil"/>
              <w:bottom w:val="single" w:sz="4" w:space="0" w:color="auto"/>
              <w:right w:val="nil"/>
            </w:tcBorders>
          </w:tcPr>
          <w:p w14:paraId="3DF4EBF9" w14:textId="77777777" w:rsidR="005F3B67" w:rsidRDefault="005F3B67">
            <w:pPr>
              <w:adjustRightInd w:val="0"/>
              <w:snapToGrid w:val="0"/>
              <w:ind w:firstLineChars="200" w:firstLine="440"/>
              <w:jc w:val="left"/>
              <w:rPr>
                <w:rFonts w:ascii="ＭＳ Ｐゴシック" w:eastAsia="ＭＳ Ｐゴシック" w:hAnsi="ＭＳ Ｐゴシック"/>
                <w:sz w:val="22"/>
                <w:szCs w:val="22"/>
              </w:rPr>
            </w:pPr>
          </w:p>
        </w:tc>
        <w:tc>
          <w:tcPr>
            <w:tcW w:w="8211" w:type="dxa"/>
            <w:gridSpan w:val="3"/>
            <w:tcBorders>
              <w:top w:val="single" w:sz="4" w:space="0" w:color="auto"/>
              <w:left w:val="nil"/>
              <w:bottom w:val="single" w:sz="4" w:space="0" w:color="auto"/>
              <w:right w:val="single" w:sz="4" w:space="0" w:color="auto"/>
            </w:tcBorders>
            <w:hideMark/>
          </w:tcPr>
          <w:p w14:paraId="780D7B5B"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②人体から取得された試料を用いない研究</w:t>
            </w:r>
          </w:p>
        </w:tc>
      </w:tr>
      <w:tr w:rsidR="005F3B67" w14:paraId="71E16B42" w14:textId="77777777" w:rsidTr="005F3B67">
        <w:trPr>
          <w:jc w:val="center"/>
        </w:trPr>
        <w:tc>
          <w:tcPr>
            <w:tcW w:w="237" w:type="dxa"/>
            <w:tcBorders>
              <w:top w:val="single" w:sz="4" w:space="0" w:color="auto"/>
              <w:left w:val="single" w:sz="4" w:space="0" w:color="auto"/>
              <w:bottom w:val="single" w:sz="4" w:space="0" w:color="auto"/>
              <w:right w:val="nil"/>
            </w:tcBorders>
          </w:tcPr>
          <w:p w14:paraId="635D85E1" w14:textId="77777777" w:rsidR="005F3B67" w:rsidRDefault="005F3B67">
            <w:pPr>
              <w:snapToGrid w:val="0"/>
              <w:rPr>
                <w:rFonts w:ascii="ＭＳ Ｐゴシック" w:eastAsia="ＭＳ Ｐゴシック" w:hAnsi="ＭＳ Ｐゴシック"/>
                <w:sz w:val="22"/>
                <w:szCs w:val="22"/>
              </w:rPr>
            </w:pPr>
          </w:p>
        </w:tc>
        <w:tc>
          <w:tcPr>
            <w:tcW w:w="266" w:type="dxa"/>
            <w:tcBorders>
              <w:top w:val="single" w:sz="4" w:space="0" w:color="auto"/>
              <w:left w:val="nil"/>
              <w:bottom w:val="single" w:sz="4" w:space="0" w:color="auto"/>
              <w:right w:val="nil"/>
            </w:tcBorders>
          </w:tcPr>
          <w:p w14:paraId="15E6045F" w14:textId="77777777" w:rsidR="005F3B67" w:rsidRDefault="005F3B67">
            <w:pPr>
              <w:adjustRightInd w:val="0"/>
              <w:snapToGrid w:val="0"/>
              <w:ind w:firstLineChars="200" w:firstLine="440"/>
              <w:jc w:val="left"/>
              <w:rPr>
                <w:rFonts w:ascii="ＭＳ Ｐゴシック" w:eastAsia="ＭＳ Ｐゴシック" w:hAnsi="ＭＳ Ｐゴシック"/>
                <w:sz w:val="22"/>
                <w:szCs w:val="22"/>
              </w:rPr>
            </w:pPr>
          </w:p>
        </w:tc>
        <w:tc>
          <w:tcPr>
            <w:tcW w:w="236" w:type="dxa"/>
            <w:tcBorders>
              <w:top w:val="single" w:sz="4" w:space="0" w:color="auto"/>
              <w:left w:val="nil"/>
              <w:bottom w:val="single" w:sz="4" w:space="0" w:color="auto"/>
              <w:right w:val="nil"/>
            </w:tcBorders>
          </w:tcPr>
          <w:p w14:paraId="34427F1D" w14:textId="77777777" w:rsidR="005F3B67" w:rsidRDefault="005F3B67">
            <w:pPr>
              <w:adjustRightInd w:val="0"/>
              <w:snapToGrid w:val="0"/>
              <w:jc w:val="left"/>
              <w:rPr>
                <w:rFonts w:ascii="ＭＳ Ｐゴシック" w:eastAsia="ＭＳ Ｐゴシック" w:hAnsi="ＭＳ Ｐゴシック"/>
                <w:sz w:val="22"/>
                <w:szCs w:val="22"/>
              </w:rPr>
            </w:pPr>
          </w:p>
        </w:tc>
        <w:tc>
          <w:tcPr>
            <w:tcW w:w="3622" w:type="dxa"/>
            <w:tcBorders>
              <w:top w:val="single" w:sz="4" w:space="0" w:color="auto"/>
              <w:left w:val="nil"/>
              <w:bottom w:val="single" w:sz="4" w:space="0" w:color="auto"/>
              <w:right w:val="single" w:sz="4" w:space="0" w:color="auto"/>
            </w:tcBorders>
            <w:hideMark/>
          </w:tcPr>
          <w:p w14:paraId="761343C3" w14:textId="77777777" w:rsidR="005F3B67" w:rsidRDefault="005F3B67">
            <w:pPr>
              <w:adjustRightInd w:val="0"/>
              <w:snapToGrid w:val="0"/>
              <w:ind w:left="220" w:hangingChars="100" w:hanging="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(I)　要配慮個人情報を取得して実施する研究</w:t>
            </w:r>
          </w:p>
        </w:tc>
        <w:tc>
          <w:tcPr>
            <w:tcW w:w="4353" w:type="dxa"/>
            <w:tcBorders>
              <w:top w:val="single" w:sz="4" w:space="0" w:color="auto"/>
              <w:left w:val="single" w:sz="4" w:space="0" w:color="auto"/>
              <w:bottom w:val="single" w:sz="4" w:space="0" w:color="auto"/>
              <w:right w:val="single" w:sz="4" w:space="0" w:color="auto"/>
            </w:tcBorders>
            <w:hideMark/>
          </w:tcPr>
          <w:p w14:paraId="5C1B93F0"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文書IC</w:t>
            </w:r>
          </w:p>
          <w:p w14:paraId="29074105"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口頭IC＋記録</w:t>
            </w:r>
          </w:p>
          <w:p w14:paraId="165626B3" w14:textId="77777777" w:rsidR="005F3B67" w:rsidRDefault="005F3B67">
            <w:pPr>
              <w:snapToGrid w:val="0"/>
              <w:ind w:left="330" w:hangingChars="150" w:hanging="33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適切な同意が困難な場合は，公開＋拒否の機会</w:t>
            </w:r>
          </w:p>
          <w:p w14:paraId="02175841" w14:textId="77777777" w:rsidR="005F3B67" w:rsidRDefault="005F3B67">
            <w:pPr>
              <w:snapToGrid w:val="0"/>
              <w:ind w:leftChars="72" w:left="217" w:hangingChars="20" w:hanging="4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54A16411"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提供する場合：提供の記録</w:t>
            </w:r>
          </w:p>
          <w:p w14:paraId="4E88D1B2" w14:textId="77777777" w:rsidR="005F3B67" w:rsidRDefault="005F3B67">
            <w:pPr>
              <w:snapToGrid w:val="0"/>
              <w:ind w:left="330" w:hangingChars="150" w:hanging="33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提供を受ける場合：提供元手続き確認＋提供の記録</w:t>
            </w:r>
          </w:p>
        </w:tc>
      </w:tr>
      <w:tr w:rsidR="005F3B67" w14:paraId="563FD292" w14:textId="77777777" w:rsidTr="005F3B67">
        <w:trPr>
          <w:jc w:val="center"/>
        </w:trPr>
        <w:tc>
          <w:tcPr>
            <w:tcW w:w="237" w:type="dxa"/>
            <w:tcBorders>
              <w:top w:val="single" w:sz="4" w:space="0" w:color="auto"/>
              <w:left w:val="single" w:sz="4" w:space="0" w:color="auto"/>
              <w:bottom w:val="single" w:sz="4" w:space="0" w:color="auto"/>
              <w:right w:val="nil"/>
            </w:tcBorders>
          </w:tcPr>
          <w:p w14:paraId="6FDCBBC2" w14:textId="77777777" w:rsidR="005F3B67" w:rsidRDefault="005F3B67">
            <w:pPr>
              <w:snapToGrid w:val="0"/>
              <w:rPr>
                <w:rFonts w:ascii="ＭＳ Ｐゴシック" w:eastAsia="ＭＳ Ｐゴシック" w:hAnsi="ＭＳ Ｐゴシック"/>
                <w:sz w:val="22"/>
                <w:szCs w:val="22"/>
              </w:rPr>
            </w:pPr>
          </w:p>
        </w:tc>
        <w:tc>
          <w:tcPr>
            <w:tcW w:w="266" w:type="dxa"/>
            <w:tcBorders>
              <w:top w:val="single" w:sz="4" w:space="0" w:color="auto"/>
              <w:left w:val="nil"/>
              <w:bottom w:val="single" w:sz="4" w:space="0" w:color="auto"/>
              <w:right w:val="nil"/>
            </w:tcBorders>
          </w:tcPr>
          <w:p w14:paraId="021BFA31" w14:textId="77777777" w:rsidR="005F3B67" w:rsidRDefault="005F3B67">
            <w:pPr>
              <w:adjustRightInd w:val="0"/>
              <w:snapToGrid w:val="0"/>
              <w:ind w:firstLineChars="300" w:firstLine="660"/>
              <w:jc w:val="left"/>
              <w:rPr>
                <w:rFonts w:ascii="ＭＳ Ｐゴシック" w:eastAsia="ＭＳ Ｐゴシック" w:hAnsi="ＭＳ Ｐゴシック"/>
                <w:sz w:val="22"/>
                <w:szCs w:val="22"/>
              </w:rPr>
            </w:pPr>
          </w:p>
        </w:tc>
        <w:tc>
          <w:tcPr>
            <w:tcW w:w="236" w:type="dxa"/>
            <w:tcBorders>
              <w:top w:val="single" w:sz="4" w:space="0" w:color="auto"/>
              <w:left w:val="nil"/>
              <w:bottom w:val="single" w:sz="4" w:space="0" w:color="auto"/>
              <w:right w:val="nil"/>
            </w:tcBorders>
          </w:tcPr>
          <w:p w14:paraId="0659CEE5" w14:textId="77777777" w:rsidR="005F3B67" w:rsidRDefault="005F3B67">
            <w:pPr>
              <w:adjustRightInd w:val="0"/>
              <w:snapToGrid w:val="0"/>
              <w:jc w:val="left"/>
              <w:rPr>
                <w:rFonts w:ascii="ＭＳ Ｐゴシック" w:eastAsia="ＭＳ Ｐゴシック" w:hAnsi="ＭＳ Ｐゴシック"/>
                <w:sz w:val="22"/>
                <w:szCs w:val="22"/>
              </w:rPr>
            </w:pPr>
          </w:p>
        </w:tc>
        <w:tc>
          <w:tcPr>
            <w:tcW w:w="3622" w:type="dxa"/>
            <w:tcBorders>
              <w:top w:val="single" w:sz="4" w:space="0" w:color="auto"/>
              <w:left w:val="nil"/>
              <w:bottom w:val="single" w:sz="4" w:space="0" w:color="auto"/>
              <w:right w:val="single" w:sz="4" w:space="0" w:color="auto"/>
            </w:tcBorders>
            <w:hideMark/>
          </w:tcPr>
          <w:p w14:paraId="3E62D74C" w14:textId="77777777" w:rsidR="005F3B67" w:rsidRDefault="005F3B67">
            <w:pPr>
              <w:adjustRightInd w:val="0"/>
              <w:snapToGrid w:val="0"/>
              <w:ind w:left="220" w:hangingChars="100" w:hanging="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(II) 要配慮個人情報以外を取得して実施する研究</w:t>
            </w:r>
          </w:p>
        </w:tc>
        <w:tc>
          <w:tcPr>
            <w:tcW w:w="4353" w:type="dxa"/>
            <w:tcBorders>
              <w:top w:val="single" w:sz="4" w:space="0" w:color="auto"/>
              <w:left w:val="single" w:sz="4" w:space="0" w:color="auto"/>
              <w:bottom w:val="single" w:sz="4" w:space="0" w:color="auto"/>
              <w:right w:val="single" w:sz="4" w:space="0" w:color="auto"/>
            </w:tcBorders>
            <w:hideMark/>
          </w:tcPr>
          <w:p w14:paraId="70EA609B"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文書IC</w:t>
            </w:r>
          </w:p>
          <w:p w14:paraId="6A88FB57"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口頭IC＋記録</w:t>
            </w:r>
          </w:p>
          <w:p w14:paraId="241F1B23"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pacing w:val="-4"/>
                <w:sz w:val="22"/>
                <w:szCs w:val="22"/>
              </w:rPr>
              <w:t>ICを受けない場合は，公開＋拒否の機会</w:t>
            </w:r>
          </w:p>
          <w:p w14:paraId="5860E215" w14:textId="77777777" w:rsidR="005F3B67" w:rsidRDefault="005F3B67">
            <w:pPr>
              <w:snapToGrid w:val="0"/>
              <w:ind w:leftChars="72" w:left="217" w:hangingChars="20" w:hanging="4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17CE2DB4"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提供する場合：提供の記録</w:t>
            </w:r>
          </w:p>
          <w:p w14:paraId="5BBBFF59" w14:textId="77777777" w:rsidR="005F3B67" w:rsidRDefault="005F3B67">
            <w:pPr>
              <w:snapToGrid w:val="0"/>
              <w:ind w:left="330" w:hangingChars="150" w:hanging="33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提供を受ける場合：提供元手続き確認＋提供の記録</w:t>
            </w:r>
          </w:p>
        </w:tc>
      </w:tr>
    </w:tbl>
    <w:p w14:paraId="697E11B0" w14:textId="77777777" w:rsidR="005F3B67" w:rsidRDefault="005F3B67" w:rsidP="005F3B67">
      <w:pPr>
        <w:widowControl/>
        <w:autoSpaceDE w:val="0"/>
        <w:autoSpaceDN w:val="0"/>
        <w:adjustRightInd w:val="0"/>
        <w:snapToGrid w:val="0"/>
        <w:jc w:val="left"/>
        <w:rPr>
          <w:rFonts w:asciiTheme="majorEastAsia" w:eastAsiaTheme="majorEastAsia" w:hAnsiTheme="majorEastAsia" w:cs="Adobe Heiti Std R"/>
          <w:sz w:val="22"/>
          <w:szCs w:val="22"/>
        </w:rPr>
      </w:pPr>
    </w:p>
    <w:tbl>
      <w:tblPr>
        <w:tblStyle w:val="af1"/>
        <w:tblW w:w="0" w:type="auto"/>
        <w:jc w:val="center"/>
        <w:tblInd w:w="0" w:type="dxa"/>
        <w:tblLayout w:type="fixed"/>
        <w:tblLook w:val="04A0" w:firstRow="1" w:lastRow="0" w:firstColumn="1" w:lastColumn="0" w:noHBand="0" w:noVBand="1"/>
      </w:tblPr>
      <w:tblGrid>
        <w:gridCol w:w="236"/>
        <w:gridCol w:w="4116"/>
        <w:gridCol w:w="4344"/>
      </w:tblGrid>
      <w:tr w:rsidR="005F3B67" w14:paraId="654839D6" w14:textId="77777777" w:rsidTr="005F3B67">
        <w:trPr>
          <w:jc w:val="center"/>
        </w:trPr>
        <w:tc>
          <w:tcPr>
            <w:tcW w:w="86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79874C" w14:textId="77777777" w:rsidR="005F3B67" w:rsidRDefault="005F3B67">
            <w:pPr>
              <w:adjustRightInd w:val="0"/>
              <w:snapToGrid w:val="0"/>
              <w:jc w:val="left"/>
              <w:rPr>
                <w:rFonts w:ascii="ＭＳ Ｐゴシック" w:eastAsia="ＭＳ Ｐゴシック" w:hAnsi="ＭＳ Ｐゴシック"/>
                <w:sz w:val="22"/>
                <w:szCs w:val="22"/>
                <w:vertAlign w:val="superscript"/>
              </w:rPr>
            </w:pPr>
            <w:r>
              <w:rPr>
                <w:rFonts w:ascii="ＭＳ Ｐゴシック" w:eastAsia="ＭＳ Ｐゴシック" w:hAnsi="ＭＳ Ｐゴシック" w:hint="eastAsia"/>
                <w:sz w:val="22"/>
                <w:szCs w:val="22"/>
              </w:rPr>
              <w:t>（２）自らの機関において保有している既存試料・情報を用いて実施する研究</w:t>
            </w:r>
          </w:p>
        </w:tc>
      </w:tr>
      <w:tr w:rsidR="005F3B67" w14:paraId="063CAD7E" w14:textId="77777777" w:rsidTr="005F3B67">
        <w:trPr>
          <w:jc w:val="center"/>
        </w:trPr>
        <w:tc>
          <w:tcPr>
            <w:tcW w:w="8696"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1EDFAEAC" w14:textId="77777777" w:rsidR="005F3B67" w:rsidRDefault="005F3B67">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kern w:val="0"/>
                <w:sz w:val="22"/>
                <w:szCs w:val="22"/>
              </w:rPr>
              <w:t>□ ア 人体から取得された試料を用いる研究</w:t>
            </w:r>
          </w:p>
        </w:tc>
      </w:tr>
      <w:tr w:rsidR="005F3B67" w14:paraId="6EC8E3D6" w14:textId="77777777" w:rsidTr="005F3B67">
        <w:trPr>
          <w:jc w:val="center"/>
        </w:trPr>
        <w:tc>
          <w:tcPr>
            <w:tcW w:w="236" w:type="dxa"/>
            <w:tcBorders>
              <w:top w:val="single" w:sz="4" w:space="0" w:color="auto"/>
              <w:left w:val="single" w:sz="4" w:space="0" w:color="auto"/>
              <w:bottom w:val="single" w:sz="4" w:space="0" w:color="auto"/>
              <w:right w:val="nil"/>
            </w:tcBorders>
          </w:tcPr>
          <w:p w14:paraId="60D8664E" w14:textId="77777777" w:rsidR="005F3B67" w:rsidRDefault="005F3B67">
            <w:pPr>
              <w:snapToGrid w:val="0"/>
              <w:rPr>
                <w:rFonts w:ascii="ＭＳ Ｐゴシック" w:eastAsia="ＭＳ Ｐゴシック" w:hAnsi="ＭＳ Ｐゴシック"/>
                <w:sz w:val="22"/>
                <w:szCs w:val="22"/>
              </w:rPr>
            </w:pPr>
          </w:p>
        </w:tc>
        <w:tc>
          <w:tcPr>
            <w:tcW w:w="4116" w:type="dxa"/>
            <w:tcBorders>
              <w:top w:val="single" w:sz="4" w:space="0" w:color="auto"/>
              <w:left w:val="nil"/>
              <w:bottom w:val="single" w:sz="4" w:space="0" w:color="auto"/>
              <w:right w:val="single" w:sz="4" w:space="0" w:color="auto"/>
            </w:tcBorders>
            <w:hideMark/>
          </w:tcPr>
          <w:p w14:paraId="68D9ACA1" w14:textId="77777777" w:rsidR="005F3B67" w:rsidRDefault="005F3B67">
            <w:pPr>
              <w:adjustRightInd w:val="0"/>
              <w:snapToGrid w:val="0"/>
              <w:ind w:left="212" w:hangingChars="100" w:hanging="212"/>
              <w:jc w:val="left"/>
              <w:rPr>
                <w:rFonts w:ascii="ＭＳ Ｐゴシック" w:eastAsia="ＭＳ Ｐゴシック" w:hAnsi="ＭＳ Ｐゴシック"/>
                <w:spacing w:val="-4"/>
                <w:kern w:val="0"/>
                <w:sz w:val="22"/>
                <w:szCs w:val="22"/>
                <w:vertAlign w:val="superscript"/>
              </w:rPr>
            </w:pPr>
            <w:r>
              <w:rPr>
                <w:rFonts w:ascii="ＭＳ Ｐゴシック" w:eastAsia="ＭＳ Ｐゴシック" w:hAnsi="ＭＳ Ｐゴシック" w:hint="eastAsia"/>
                <w:spacing w:val="-4"/>
                <w:kern w:val="0"/>
                <w:sz w:val="22"/>
                <w:szCs w:val="22"/>
              </w:rPr>
              <w:t>□ ア 人体から取得された試料・情報を用いる研究で，次の(ｱ)～(ｳ)以外</w:t>
            </w:r>
          </w:p>
        </w:tc>
        <w:tc>
          <w:tcPr>
            <w:tcW w:w="4344" w:type="dxa"/>
            <w:tcBorders>
              <w:top w:val="single" w:sz="4" w:space="0" w:color="auto"/>
              <w:left w:val="single" w:sz="4" w:space="0" w:color="auto"/>
              <w:bottom w:val="single" w:sz="4" w:space="0" w:color="auto"/>
              <w:right w:val="single" w:sz="4" w:space="0" w:color="auto"/>
            </w:tcBorders>
            <w:hideMark/>
          </w:tcPr>
          <w:p w14:paraId="01C084B8"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文書IC</w:t>
            </w:r>
          </w:p>
          <w:p w14:paraId="51B02D5B"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口頭IC＋記録</w:t>
            </w:r>
          </w:p>
        </w:tc>
      </w:tr>
      <w:tr w:rsidR="005F3B67" w14:paraId="1F18094C" w14:textId="77777777" w:rsidTr="005F3B67">
        <w:trPr>
          <w:jc w:val="center"/>
        </w:trPr>
        <w:tc>
          <w:tcPr>
            <w:tcW w:w="236" w:type="dxa"/>
            <w:tcBorders>
              <w:top w:val="single" w:sz="4" w:space="0" w:color="auto"/>
              <w:left w:val="single" w:sz="4" w:space="0" w:color="auto"/>
              <w:bottom w:val="single" w:sz="4" w:space="0" w:color="auto"/>
              <w:right w:val="nil"/>
            </w:tcBorders>
          </w:tcPr>
          <w:p w14:paraId="2BD9692D" w14:textId="77777777" w:rsidR="005F3B67" w:rsidRDefault="005F3B67">
            <w:pPr>
              <w:snapToGrid w:val="0"/>
              <w:rPr>
                <w:rFonts w:ascii="ＭＳ Ｐゴシック" w:eastAsia="ＭＳ Ｐゴシック" w:hAnsi="ＭＳ Ｐゴシック"/>
                <w:sz w:val="22"/>
                <w:szCs w:val="22"/>
              </w:rPr>
            </w:pPr>
          </w:p>
        </w:tc>
        <w:tc>
          <w:tcPr>
            <w:tcW w:w="4116" w:type="dxa"/>
            <w:tcBorders>
              <w:top w:val="single" w:sz="4" w:space="0" w:color="auto"/>
              <w:left w:val="nil"/>
              <w:bottom w:val="single" w:sz="4" w:space="0" w:color="auto"/>
              <w:right w:val="single" w:sz="4" w:space="0" w:color="auto"/>
            </w:tcBorders>
            <w:hideMark/>
          </w:tcPr>
          <w:p w14:paraId="4EA4B47F" w14:textId="77777777" w:rsidR="005F3B67" w:rsidRDefault="005F3B67">
            <w:pPr>
              <w:widowControl/>
              <w:autoSpaceDE w:val="0"/>
              <w:autoSpaceDN w:val="0"/>
              <w:adjustRightInd w:val="0"/>
              <w:snapToGrid w:val="0"/>
              <w:ind w:leftChars="1" w:left="312" w:hangingChars="146" w:hanging="310"/>
              <w:jc w:val="left"/>
              <w:rPr>
                <w:rFonts w:ascii="ＭＳ Ｐゴシック" w:eastAsia="ＭＳ Ｐゴシック" w:hAnsi="ＭＳ Ｐゴシック"/>
                <w:spacing w:val="-4"/>
                <w:kern w:val="0"/>
                <w:sz w:val="22"/>
                <w:szCs w:val="22"/>
              </w:rPr>
            </w:pPr>
            <w:r>
              <w:rPr>
                <w:rFonts w:ascii="ＭＳ Ｐゴシック" w:eastAsia="ＭＳ Ｐゴシック" w:hAnsi="ＭＳ Ｐゴシック" w:hint="eastAsia"/>
                <w:spacing w:val="-4"/>
                <w:kern w:val="0"/>
                <w:sz w:val="22"/>
                <w:szCs w:val="22"/>
              </w:rPr>
              <w:t>□ (ｱ)-①匿名化されているもの（特定の個人を識別することができないものに限る。）を用いる研究</w:t>
            </w:r>
          </w:p>
        </w:tc>
        <w:tc>
          <w:tcPr>
            <w:tcW w:w="4344" w:type="dxa"/>
            <w:vMerge w:val="restart"/>
            <w:tcBorders>
              <w:top w:val="single" w:sz="4" w:space="0" w:color="auto"/>
              <w:left w:val="single" w:sz="4" w:space="0" w:color="auto"/>
              <w:bottom w:val="single" w:sz="4" w:space="0" w:color="auto"/>
              <w:right w:val="single" w:sz="4" w:space="0" w:color="auto"/>
            </w:tcBorders>
            <w:vAlign w:val="center"/>
            <w:hideMark/>
          </w:tcPr>
          <w:p w14:paraId="1FAD3B1D"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文書IC</w:t>
            </w:r>
          </w:p>
          <w:p w14:paraId="53C18C3E"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口頭IC＋記録</w:t>
            </w:r>
          </w:p>
          <w:p w14:paraId="432E1604"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手続き困難な場合は手続きなしでも可</w:t>
            </w:r>
          </w:p>
          <w:p w14:paraId="5A0F7C15" w14:textId="0218067A" w:rsidR="005F3B67" w:rsidRDefault="005F3B67">
            <w:pPr>
              <w:snapToGrid w:val="0"/>
              <w:ind w:leftChars="199" w:left="599" w:hangingChars="55" w:hanging="121"/>
              <w:rPr>
                <w:rFonts w:ascii="ＭＳ Ｐゴシック" w:eastAsia="ＭＳ Ｐゴシック" w:hAnsi="ＭＳ Ｐゴシック"/>
                <w:kern w:val="0"/>
                <w:sz w:val="22"/>
                <w:szCs w:val="22"/>
              </w:rPr>
            </w:pPr>
          </w:p>
        </w:tc>
      </w:tr>
      <w:tr w:rsidR="005F3B67" w14:paraId="5A5A8DF7" w14:textId="77777777" w:rsidTr="005F3B67">
        <w:trPr>
          <w:jc w:val="center"/>
        </w:trPr>
        <w:tc>
          <w:tcPr>
            <w:tcW w:w="236" w:type="dxa"/>
            <w:tcBorders>
              <w:top w:val="single" w:sz="4" w:space="0" w:color="auto"/>
              <w:left w:val="single" w:sz="4" w:space="0" w:color="auto"/>
              <w:bottom w:val="single" w:sz="4" w:space="0" w:color="auto"/>
              <w:right w:val="nil"/>
            </w:tcBorders>
          </w:tcPr>
          <w:p w14:paraId="78297003" w14:textId="77777777" w:rsidR="005F3B67" w:rsidRDefault="005F3B67">
            <w:pPr>
              <w:snapToGrid w:val="0"/>
              <w:rPr>
                <w:rFonts w:ascii="ＭＳ Ｐゴシック" w:eastAsia="ＭＳ Ｐゴシック" w:hAnsi="ＭＳ Ｐゴシック"/>
                <w:sz w:val="22"/>
                <w:szCs w:val="22"/>
              </w:rPr>
            </w:pPr>
          </w:p>
        </w:tc>
        <w:tc>
          <w:tcPr>
            <w:tcW w:w="4116" w:type="dxa"/>
            <w:tcBorders>
              <w:top w:val="single" w:sz="4" w:space="0" w:color="auto"/>
              <w:left w:val="nil"/>
              <w:bottom w:val="single" w:sz="4" w:space="0" w:color="auto"/>
              <w:right w:val="single" w:sz="4" w:space="0" w:color="auto"/>
            </w:tcBorders>
            <w:hideMark/>
          </w:tcPr>
          <w:p w14:paraId="68BB2743" w14:textId="77777777" w:rsidR="005F3B67" w:rsidRDefault="005F3B67">
            <w:pPr>
              <w:adjustRightInd w:val="0"/>
              <w:snapToGrid w:val="0"/>
              <w:ind w:left="212" w:hangingChars="100" w:hanging="212"/>
              <w:jc w:val="left"/>
              <w:rPr>
                <w:rFonts w:ascii="ＭＳ Ｐゴシック" w:eastAsia="ＭＳ Ｐゴシック" w:hAnsi="ＭＳ Ｐゴシック"/>
                <w:spacing w:val="-4"/>
                <w:kern w:val="0"/>
                <w:sz w:val="22"/>
                <w:szCs w:val="22"/>
              </w:rPr>
            </w:pPr>
            <w:r>
              <w:rPr>
                <w:rFonts w:ascii="ＭＳ Ｐゴシック" w:eastAsia="ＭＳ Ｐゴシック" w:hAnsi="ＭＳ Ｐゴシック" w:hint="eastAsia"/>
                <w:spacing w:val="-4"/>
                <w:kern w:val="0"/>
                <w:sz w:val="22"/>
                <w:szCs w:val="22"/>
              </w:rPr>
              <w:t>□ (ｱ)-②匿名加工情報又は非識別加工情報を用いる研究</w:t>
            </w:r>
          </w:p>
        </w:tc>
        <w:tc>
          <w:tcPr>
            <w:tcW w:w="4344" w:type="dxa"/>
            <w:vMerge/>
            <w:tcBorders>
              <w:top w:val="single" w:sz="4" w:space="0" w:color="auto"/>
              <w:left w:val="single" w:sz="4" w:space="0" w:color="auto"/>
              <w:bottom w:val="single" w:sz="4" w:space="0" w:color="auto"/>
              <w:right w:val="single" w:sz="4" w:space="0" w:color="auto"/>
            </w:tcBorders>
            <w:vAlign w:val="center"/>
            <w:hideMark/>
          </w:tcPr>
          <w:p w14:paraId="6EDE1F10" w14:textId="77777777" w:rsidR="005F3B67" w:rsidRDefault="005F3B67">
            <w:pPr>
              <w:widowControl/>
              <w:jc w:val="left"/>
              <w:rPr>
                <w:rFonts w:ascii="ＭＳ Ｐゴシック" w:eastAsia="ＭＳ Ｐゴシック" w:hAnsi="ＭＳ Ｐゴシック"/>
                <w:kern w:val="0"/>
                <w:sz w:val="22"/>
                <w:szCs w:val="22"/>
              </w:rPr>
            </w:pPr>
          </w:p>
        </w:tc>
      </w:tr>
      <w:tr w:rsidR="005F3B67" w14:paraId="279E57B1" w14:textId="77777777" w:rsidTr="005F3B67">
        <w:trPr>
          <w:jc w:val="center"/>
        </w:trPr>
        <w:tc>
          <w:tcPr>
            <w:tcW w:w="236" w:type="dxa"/>
            <w:tcBorders>
              <w:top w:val="single" w:sz="4" w:space="0" w:color="auto"/>
              <w:left w:val="single" w:sz="4" w:space="0" w:color="auto"/>
              <w:bottom w:val="single" w:sz="4" w:space="0" w:color="auto"/>
              <w:right w:val="nil"/>
            </w:tcBorders>
          </w:tcPr>
          <w:p w14:paraId="5F051EF6" w14:textId="77777777" w:rsidR="005F3B67" w:rsidRDefault="005F3B67">
            <w:pPr>
              <w:snapToGrid w:val="0"/>
              <w:rPr>
                <w:rFonts w:ascii="ＭＳ Ｐゴシック" w:eastAsia="ＭＳ Ｐゴシック" w:hAnsi="ＭＳ Ｐゴシック"/>
                <w:sz w:val="22"/>
                <w:szCs w:val="22"/>
              </w:rPr>
            </w:pPr>
          </w:p>
        </w:tc>
        <w:tc>
          <w:tcPr>
            <w:tcW w:w="4116" w:type="dxa"/>
            <w:tcBorders>
              <w:top w:val="single" w:sz="4" w:space="0" w:color="auto"/>
              <w:left w:val="nil"/>
              <w:bottom w:val="single" w:sz="4" w:space="0" w:color="auto"/>
              <w:right w:val="single" w:sz="4" w:space="0" w:color="auto"/>
            </w:tcBorders>
            <w:hideMark/>
          </w:tcPr>
          <w:p w14:paraId="6281A23A" w14:textId="77777777" w:rsidR="005F3B67" w:rsidRDefault="005F3B67">
            <w:pPr>
              <w:widowControl/>
              <w:autoSpaceDE w:val="0"/>
              <w:autoSpaceDN w:val="0"/>
              <w:adjustRightInd w:val="0"/>
              <w:snapToGrid w:val="0"/>
              <w:ind w:left="212" w:hangingChars="100" w:hanging="212"/>
              <w:jc w:val="left"/>
              <w:rPr>
                <w:rFonts w:ascii="ＭＳ Ｐゴシック" w:eastAsia="ＭＳ Ｐゴシック" w:hAnsi="ＭＳ Ｐゴシック"/>
                <w:spacing w:val="-4"/>
                <w:kern w:val="0"/>
                <w:sz w:val="22"/>
                <w:szCs w:val="22"/>
              </w:rPr>
            </w:pPr>
            <w:r>
              <w:rPr>
                <w:rFonts w:ascii="ＭＳ Ｐゴシック" w:eastAsia="ＭＳ Ｐゴシック" w:hAnsi="ＭＳ Ｐゴシック" w:hint="eastAsia"/>
                <w:spacing w:val="-4"/>
                <w:kern w:val="0"/>
                <w:sz w:val="22"/>
                <w:szCs w:val="22"/>
              </w:rPr>
              <w:t>□ (ｲ) その取得時に別の研究についての同意のみが与えられている既存試料・情報を用いる研究で，次を満たしている。</w:t>
            </w:r>
          </w:p>
          <w:p w14:paraId="22396343" w14:textId="77777777" w:rsidR="005F3B67" w:rsidRDefault="005F3B67">
            <w:pPr>
              <w:widowControl/>
              <w:autoSpaceDE w:val="0"/>
              <w:autoSpaceDN w:val="0"/>
              <w:adjustRightInd w:val="0"/>
              <w:snapToGrid w:val="0"/>
              <w:ind w:left="445" w:hangingChars="210" w:hanging="445"/>
              <w:jc w:val="left"/>
              <w:rPr>
                <w:rFonts w:ascii="ＭＳ Ｐゴシック" w:eastAsia="ＭＳ Ｐゴシック" w:hAnsi="ＭＳ Ｐゴシック"/>
                <w:spacing w:val="-4"/>
                <w:kern w:val="0"/>
                <w:sz w:val="22"/>
                <w:szCs w:val="22"/>
              </w:rPr>
            </w:pPr>
            <w:r>
              <w:rPr>
                <w:rFonts w:ascii="ＭＳ Ｐゴシック" w:eastAsia="ＭＳ Ｐゴシック" w:hAnsi="ＭＳ Ｐゴシック" w:hint="eastAsia"/>
                <w:spacing w:val="-4"/>
                <w:kern w:val="0"/>
                <w:sz w:val="22"/>
                <w:szCs w:val="22"/>
              </w:rPr>
              <w:t xml:space="preserve"> ① 当該研究の実施について研究対象者等に通知又は公開する</w:t>
            </w:r>
          </w:p>
          <w:p w14:paraId="0EA1D32A" w14:textId="77777777" w:rsidR="005F3B67" w:rsidRDefault="005F3B67">
            <w:pPr>
              <w:widowControl/>
              <w:autoSpaceDE w:val="0"/>
              <w:autoSpaceDN w:val="0"/>
              <w:adjustRightInd w:val="0"/>
              <w:snapToGrid w:val="0"/>
              <w:ind w:left="445" w:hangingChars="210" w:hanging="445"/>
              <w:jc w:val="left"/>
              <w:rPr>
                <w:rFonts w:ascii="ＭＳ Ｐゴシック" w:eastAsia="ＭＳ Ｐゴシック" w:hAnsi="ＭＳ Ｐゴシック"/>
                <w:spacing w:val="-4"/>
                <w:kern w:val="0"/>
                <w:sz w:val="22"/>
                <w:szCs w:val="22"/>
              </w:rPr>
            </w:pPr>
            <w:r>
              <w:rPr>
                <w:rFonts w:ascii="ＭＳ Ｐゴシック" w:eastAsia="ＭＳ Ｐゴシック" w:hAnsi="ＭＳ Ｐゴシック" w:hint="eastAsia"/>
                <w:spacing w:val="-4"/>
                <w:kern w:val="0"/>
                <w:sz w:val="22"/>
                <w:szCs w:val="22"/>
              </w:rPr>
              <w:t xml:space="preserve"> ② 別の研究についての同意が，当該研究の目的と相当の関連性がある</w:t>
            </w:r>
          </w:p>
        </w:tc>
        <w:tc>
          <w:tcPr>
            <w:tcW w:w="4344" w:type="dxa"/>
            <w:vMerge/>
            <w:tcBorders>
              <w:top w:val="single" w:sz="4" w:space="0" w:color="auto"/>
              <w:left w:val="single" w:sz="4" w:space="0" w:color="auto"/>
              <w:bottom w:val="single" w:sz="4" w:space="0" w:color="auto"/>
              <w:right w:val="single" w:sz="4" w:space="0" w:color="auto"/>
            </w:tcBorders>
            <w:vAlign w:val="center"/>
            <w:hideMark/>
          </w:tcPr>
          <w:p w14:paraId="712EB338" w14:textId="77777777" w:rsidR="005F3B67" w:rsidRDefault="005F3B67">
            <w:pPr>
              <w:widowControl/>
              <w:jc w:val="left"/>
              <w:rPr>
                <w:rFonts w:ascii="ＭＳ Ｐゴシック" w:eastAsia="ＭＳ Ｐゴシック" w:hAnsi="ＭＳ Ｐゴシック"/>
                <w:kern w:val="0"/>
                <w:sz w:val="22"/>
                <w:szCs w:val="22"/>
              </w:rPr>
            </w:pPr>
          </w:p>
        </w:tc>
      </w:tr>
      <w:tr w:rsidR="005F3B67" w14:paraId="41D02F12" w14:textId="77777777" w:rsidTr="005F3B67">
        <w:trPr>
          <w:jc w:val="center"/>
        </w:trPr>
        <w:tc>
          <w:tcPr>
            <w:tcW w:w="236" w:type="dxa"/>
            <w:tcBorders>
              <w:top w:val="single" w:sz="4" w:space="0" w:color="auto"/>
              <w:left w:val="single" w:sz="4" w:space="0" w:color="auto"/>
              <w:bottom w:val="single" w:sz="4" w:space="0" w:color="auto"/>
              <w:right w:val="nil"/>
            </w:tcBorders>
          </w:tcPr>
          <w:p w14:paraId="0096EDF5" w14:textId="77777777" w:rsidR="005F3B67" w:rsidRDefault="005F3B67">
            <w:pPr>
              <w:snapToGrid w:val="0"/>
              <w:rPr>
                <w:rFonts w:ascii="ＭＳ Ｐゴシック" w:eastAsia="ＭＳ Ｐゴシック" w:hAnsi="ＭＳ Ｐゴシック"/>
                <w:sz w:val="22"/>
                <w:szCs w:val="22"/>
              </w:rPr>
            </w:pPr>
          </w:p>
        </w:tc>
        <w:tc>
          <w:tcPr>
            <w:tcW w:w="4116" w:type="dxa"/>
            <w:tcBorders>
              <w:top w:val="single" w:sz="4" w:space="0" w:color="auto"/>
              <w:left w:val="nil"/>
              <w:bottom w:val="single" w:sz="4" w:space="0" w:color="auto"/>
              <w:right w:val="single" w:sz="4" w:space="0" w:color="auto"/>
            </w:tcBorders>
            <w:hideMark/>
          </w:tcPr>
          <w:p w14:paraId="39337C83" w14:textId="77777777" w:rsidR="005F3B67" w:rsidRDefault="005F3B67">
            <w:pPr>
              <w:widowControl/>
              <w:autoSpaceDE w:val="0"/>
              <w:autoSpaceDN w:val="0"/>
              <w:adjustRightInd w:val="0"/>
              <w:snapToGrid w:val="0"/>
              <w:ind w:left="212" w:hangingChars="100" w:hanging="212"/>
              <w:jc w:val="left"/>
              <w:rPr>
                <w:rFonts w:ascii="ＭＳ Ｐゴシック" w:eastAsia="ＭＳ Ｐゴシック" w:hAnsi="ＭＳ Ｐゴシック"/>
                <w:spacing w:val="-4"/>
                <w:kern w:val="0"/>
                <w:sz w:val="22"/>
                <w:szCs w:val="22"/>
              </w:rPr>
            </w:pPr>
            <w:r>
              <w:rPr>
                <w:rFonts w:ascii="ＭＳ Ｐゴシック" w:eastAsia="ＭＳ Ｐゴシック" w:hAnsi="ＭＳ Ｐゴシック" w:hint="eastAsia"/>
                <w:spacing w:val="-4"/>
                <w:kern w:val="0"/>
                <w:sz w:val="22"/>
                <w:szCs w:val="22"/>
              </w:rPr>
              <w:t>□ (ｳ)　当該研究は社会的に重要性が高い研究で，次を満たしている。</w:t>
            </w:r>
          </w:p>
          <w:p w14:paraId="073C8363" w14:textId="77777777" w:rsidR="005F3B67" w:rsidRDefault="005F3B67">
            <w:pPr>
              <w:widowControl/>
              <w:autoSpaceDE w:val="0"/>
              <w:autoSpaceDN w:val="0"/>
              <w:adjustRightInd w:val="0"/>
              <w:snapToGrid w:val="0"/>
              <w:ind w:leftChars="16" w:left="445" w:hangingChars="192" w:hanging="407"/>
              <w:jc w:val="left"/>
              <w:rPr>
                <w:rFonts w:ascii="ＭＳ Ｐゴシック" w:eastAsia="ＭＳ Ｐゴシック" w:hAnsi="ＭＳ Ｐゴシック"/>
                <w:spacing w:val="-4"/>
                <w:kern w:val="0"/>
                <w:sz w:val="22"/>
                <w:szCs w:val="22"/>
              </w:rPr>
            </w:pPr>
            <w:r>
              <w:rPr>
                <w:rFonts w:ascii="ＭＳ Ｐゴシック" w:eastAsia="ＭＳ Ｐゴシック" w:hAnsi="ＭＳ Ｐゴシック" w:hint="eastAsia"/>
                <w:spacing w:val="-4"/>
                <w:kern w:val="0"/>
                <w:sz w:val="22"/>
                <w:szCs w:val="22"/>
              </w:rPr>
              <w:t>①　当該研究の実施について，研究対象者等に通知又は公開する</w:t>
            </w:r>
          </w:p>
          <w:p w14:paraId="37892B15" w14:textId="77777777" w:rsidR="005F3B67" w:rsidRDefault="005F3B67">
            <w:pPr>
              <w:widowControl/>
              <w:autoSpaceDE w:val="0"/>
              <w:autoSpaceDN w:val="0"/>
              <w:adjustRightInd w:val="0"/>
              <w:snapToGrid w:val="0"/>
              <w:ind w:leftChars="16" w:left="445" w:hangingChars="192" w:hanging="407"/>
              <w:jc w:val="left"/>
              <w:rPr>
                <w:rFonts w:ascii="ＭＳ Ｐゴシック" w:eastAsia="ＭＳ Ｐゴシック" w:hAnsi="ＭＳ Ｐゴシック"/>
                <w:spacing w:val="-4"/>
                <w:kern w:val="0"/>
                <w:sz w:val="22"/>
                <w:szCs w:val="22"/>
              </w:rPr>
            </w:pPr>
            <w:r>
              <w:rPr>
                <w:rFonts w:ascii="ＭＳ Ｐゴシック" w:eastAsia="ＭＳ Ｐゴシック" w:hAnsi="ＭＳ Ｐゴシック" w:hint="eastAsia"/>
                <w:spacing w:val="-4"/>
                <w:kern w:val="0"/>
                <w:sz w:val="22"/>
                <w:szCs w:val="22"/>
              </w:rPr>
              <w:lastRenderedPageBreak/>
              <w:t>②　当該研究の実施について，研究対象者が拒否できる機会を保証する</w:t>
            </w:r>
          </w:p>
        </w:tc>
        <w:tc>
          <w:tcPr>
            <w:tcW w:w="4344" w:type="dxa"/>
            <w:vMerge/>
            <w:tcBorders>
              <w:top w:val="single" w:sz="4" w:space="0" w:color="auto"/>
              <w:left w:val="single" w:sz="4" w:space="0" w:color="auto"/>
              <w:bottom w:val="single" w:sz="4" w:space="0" w:color="auto"/>
              <w:right w:val="single" w:sz="4" w:space="0" w:color="auto"/>
            </w:tcBorders>
            <w:vAlign w:val="center"/>
            <w:hideMark/>
          </w:tcPr>
          <w:p w14:paraId="24468E5C" w14:textId="77777777" w:rsidR="005F3B67" w:rsidRDefault="005F3B67">
            <w:pPr>
              <w:widowControl/>
              <w:jc w:val="left"/>
              <w:rPr>
                <w:rFonts w:ascii="ＭＳ Ｐゴシック" w:eastAsia="ＭＳ Ｐゴシック" w:hAnsi="ＭＳ Ｐゴシック"/>
                <w:kern w:val="0"/>
                <w:sz w:val="22"/>
                <w:szCs w:val="22"/>
              </w:rPr>
            </w:pPr>
          </w:p>
        </w:tc>
      </w:tr>
      <w:tr w:rsidR="005F3B67" w14:paraId="2F2CB85A" w14:textId="77777777" w:rsidTr="005F3B67">
        <w:trPr>
          <w:jc w:val="center"/>
        </w:trPr>
        <w:tc>
          <w:tcPr>
            <w:tcW w:w="8696"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AAAA299"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kern w:val="0"/>
                <w:sz w:val="22"/>
                <w:szCs w:val="22"/>
              </w:rPr>
              <w:t>□ イ 人体から取得された試料を用いない研究</w:t>
            </w:r>
          </w:p>
        </w:tc>
      </w:tr>
      <w:tr w:rsidR="005F3B67" w14:paraId="392671CF" w14:textId="77777777" w:rsidTr="005F3B67">
        <w:trPr>
          <w:jc w:val="center"/>
        </w:trPr>
        <w:tc>
          <w:tcPr>
            <w:tcW w:w="236" w:type="dxa"/>
            <w:tcBorders>
              <w:top w:val="single" w:sz="4" w:space="0" w:color="auto"/>
              <w:left w:val="single" w:sz="4" w:space="0" w:color="auto"/>
              <w:bottom w:val="single" w:sz="4" w:space="0" w:color="auto"/>
              <w:right w:val="nil"/>
            </w:tcBorders>
          </w:tcPr>
          <w:p w14:paraId="61A91655" w14:textId="77777777" w:rsidR="005F3B67" w:rsidRDefault="005F3B67">
            <w:pPr>
              <w:snapToGrid w:val="0"/>
              <w:rPr>
                <w:rFonts w:ascii="ＭＳ Ｐゴシック" w:eastAsia="ＭＳ Ｐゴシック" w:hAnsi="ＭＳ Ｐゴシック"/>
                <w:sz w:val="22"/>
                <w:szCs w:val="22"/>
              </w:rPr>
            </w:pPr>
          </w:p>
        </w:tc>
        <w:tc>
          <w:tcPr>
            <w:tcW w:w="4116" w:type="dxa"/>
            <w:tcBorders>
              <w:top w:val="single" w:sz="4" w:space="0" w:color="auto"/>
              <w:left w:val="nil"/>
              <w:bottom w:val="single" w:sz="4" w:space="0" w:color="auto"/>
              <w:right w:val="single" w:sz="4" w:space="0" w:color="auto"/>
            </w:tcBorders>
            <w:hideMark/>
          </w:tcPr>
          <w:p w14:paraId="2ECA9937" w14:textId="77777777" w:rsidR="005F3B67" w:rsidRDefault="005F3B67">
            <w:pPr>
              <w:widowControl/>
              <w:autoSpaceDE w:val="0"/>
              <w:autoSpaceDN w:val="0"/>
              <w:adjustRightInd w:val="0"/>
              <w:snapToGrid w:val="0"/>
              <w:ind w:left="220" w:hangingChars="100" w:hanging="220"/>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 (ｱ)-①匿名化されているもの（特定の個人を識別することができないものに限る。）を用いる研究</w:t>
            </w:r>
          </w:p>
        </w:tc>
        <w:tc>
          <w:tcPr>
            <w:tcW w:w="4344" w:type="dxa"/>
            <w:vMerge w:val="restart"/>
            <w:tcBorders>
              <w:top w:val="single" w:sz="4" w:space="0" w:color="auto"/>
              <w:left w:val="single" w:sz="4" w:space="0" w:color="auto"/>
              <w:bottom w:val="single" w:sz="4" w:space="0" w:color="auto"/>
              <w:right w:val="single" w:sz="4" w:space="0" w:color="auto"/>
            </w:tcBorders>
            <w:vAlign w:val="center"/>
            <w:hideMark/>
          </w:tcPr>
          <w:p w14:paraId="2D64A0C2"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文書IC</w:t>
            </w:r>
          </w:p>
          <w:p w14:paraId="0877FAC9"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口頭IC＋記録</w:t>
            </w:r>
          </w:p>
          <w:p w14:paraId="7DDCAF5B"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必ずしもICを受けることを要しない。</w:t>
            </w:r>
          </w:p>
          <w:p w14:paraId="16403B0F" w14:textId="411BD3BC" w:rsidR="005F3B67" w:rsidRDefault="005F3B67">
            <w:pPr>
              <w:snapToGrid w:val="0"/>
              <w:ind w:leftChars="199" w:left="599" w:hangingChars="55" w:hanging="121"/>
              <w:rPr>
                <w:rFonts w:ascii="ＭＳ Ｐゴシック" w:eastAsia="ＭＳ Ｐゴシック" w:hAnsi="ＭＳ Ｐゴシック"/>
                <w:kern w:val="0"/>
                <w:sz w:val="22"/>
                <w:szCs w:val="22"/>
              </w:rPr>
            </w:pPr>
          </w:p>
        </w:tc>
      </w:tr>
      <w:tr w:rsidR="005F3B67" w14:paraId="2362F66A" w14:textId="77777777" w:rsidTr="005F3B67">
        <w:trPr>
          <w:jc w:val="center"/>
        </w:trPr>
        <w:tc>
          <w:tcPr>
            <w:tcW w:w="236" w:type="dxa"/>
            <w:tcBorders>
              <w:top w:val="single" w:sz="4" w:space="0" w:color="auto"/>
              <w:left w:val="single" w:sz="4" w:space="0" w:color="auto"/>
              <w:bottom w:val="single" w:sz="4" w:space="0" w:color="auto"/>
              <w:right w:val="nil"/>
            </w:tcBorders>
          </w:tcPr>
          <w:p w14:paraId="12E8F75B" w14:textId="77777777" w:rsidR="005F3B67" w:rsidRDefault="005F3B67">
            <w:pPr>
              <w:snapToGrid w:val="0"/>
              <w:rPr>
                <w:rFonts w:ascii="ＭＳ Ｐゴシック" w:eastAsia="ＭＳ Ｐゴシック" w:hAnsi="ＭＳ Ｐゴシック"/>
                <w:sz w:val="22"/>
                <w:szCs w:val="22"/>
              </w:rPr>
            </w:pPr>
          </w:p>
        </w:tc>
        <w:tc>
          <w:tcPr>
            <w:tcW w:w="4116" w:type="dxa"/>
            <w:tcBorders>
              <w:top w:val="single" w:sz="4" w:space="0" w:color="auto"/>
              <w:left w:val="nil"/>
              <w:bottom w:val="single" w:sz="4" w:space="0" w:color="auto"/>
              <w:right w:val="single" w:sz="4" w:space="0" w:color="auto"/>
            </w:tcBorders>
            <w:hideMark/>
          </w:tcPr>
          <w:p w14:paraId="0E6619C8" w14:textId="77777777" w:rsidR="005F3B67" w:rsidRDefault="005F3B67">
            <w:pPr>
              <w:widowControl/>
              <w:autoSpaceDE w:val="0"/>
              <w:autoSpaceDN w:val="0"/>
              <w:adjustRightInd w:val="0"/>
              <w:snapToGrid w:val="0"/>
              <w:ind w:left="220" w:hangingChars="100" w:hanging="220"/>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 (ｱ)-②匿名加工情報又は非識別加工情報を用いる研究</w:t>
            </w:r>
          </w:p>
        </w:tc>
        <w:tc>
          <w:tcPr>
            <w:tcW w:w="4344" w:type="dxa"/>
            <w:vMerge/>
            <w:tcBorders>
              <w:top w:val="single" w:sz="4" w:space="0" w:color="auto"/>
              <w:left w:val="single" w:sz="4" w:space="0" w:color="auto"/>
              <w:bottom w:val="single" w:sz="4" w:space="0" w:color="auto"/>
              <w:right w:val="single" w:sz="4" w:space="0" w:color="auto"/>
            </w:tcBorders>
            <w:vAlign w:val="center"/>
            <w:hideMark/>
          </w:tcPr>
          <w:p w14:paraId="7DF7B836" w14:textId="77777777" w:rsidR="005F3B67" w:rsidRDefault="005F3B67">
            <w:pPr>
              <w:widowControl/>
              <w:jc w:val="left"/>
              <w:rPr>
                <w:rFonts w:ascii="ＭＳ Ｐゴシック" w:eastAsia="ＭＳ Ｐゴシック" w:hAnsi="ＭＳ Ｐゴシック"/>
                <w:kern w:val="0"/>
                <w:sz w:val="22"/>
                <w:szCs w:val="22"/>
              </w:rPr>
            </w:pPr>
          </w:p>
        </w:tc>
      </w:tr>
      <w:tr w:rsidR="005F3B67" w14:paraId="0AF96441" w14:textId="77777777" w:rsidTr="005F3B67">
        <w:trPr>
          <w:jc w:val="center"/>
        </w:trPr>
        <w:tc>
          <w:tcPr>
            <w:tcW w:w="236" w:type="dxa"/>
            <w:tcBorders>
              <w:top w:val="single" w:sz="4" w:space="0" w:color="auto"/>
              <w:left w:val="single" w:sz="4" w:space="0" w:color="auto"/>
              <w:bottom w:val="single" w:sz="4" w:space="0" w:color="auto"/>
              <w:right w:val="nil"/>
            </w:tcBorders>
          </w:tcPr>
          <w:p w14:paraId="269411A8" w14:textId="77777777" w:rsidR="005F3B67" w:rsidRDefault="005F3B67">
            <w:pPr>
              <w:snapToGrid w:val="0"/>
              <w:rPr>
                <w:rFonts w:ascii="ＭＳ Ｐゴシック" w:eastAsia="ＭＳ Ｐゴシック" w:hAnsi="ＭＳ Ｐゴシック"/>
                <w:sz w:val="22"/>
                <w:szCs w:val="22"/>
              </w:rPr>
            </w:pPr>
          </w:p>
        </w:tc>
        <w:tc>
          <w:tcPr>
            <w:tcW w:w="4116" w:type="dxa"/>
            <w:tcBorders>
              <w:top w:val="single" w:sz="4" w:space="0" w:color="auto"/>
              <w:left w:val="nil"/>
              <w:bottom w:val="single" w:sz="4" w:space="0" w:color="auto"/>
              <w:right w:val="single" w:sz="4" w:space="0" w:color="auto"/>
            </w:tcBorders>
            <w:hideMark/>
          </w:tcPr>
          <w:p w14:paraId="19762902" w14:textId="77777777" w:rsidR="005F3B67" w:rsidRDefault="005F3B67">
            <w:pPr>
              <w:widowControl/>
              <w:autoSpaceDE w:val="0"/>
              <w:autoSpaceDN w:val="0"/>
              <w:adjustRightInd w:val="0"/>
              <w:snapToGrid w:val="0"/>
              <w:ind w:left="220" w:hangingChars="100" w:hanging="220"/>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 (ｲ)　別の研究についての同意のみが与えられている既存試料・情報を用いる研究で，次を満たしている。</w:t>
            </w:r>
          </w:p>
          <w:p w14:paraId="650FF66F" w14:textId="77777777" w:rsidR="005F3B67" w:rsidRDefault="005F3B67">
            <w:pPr>
              <w:widowControl/>
              <w:autoSpaceDE w:val="0"/>
              <w:autoSpaceDN w:val="0"/>
              <w:adjustRightInd w:val="0"/>
              <w:snapToGrid w:val="0"/>
              <w:ind w:left="319" w:hangingChars="145" w:hanging="319"/>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①　当該研究の実施について研究対象者等に通知又は公開する</w:t>
            </w:r>
          </w:p>
          <w:p w14:paraId="306DEFD2" w14:textId="77777777" w:rsidR="005F3B67" w:rsidRDefault="005F3B67">
            <w:pPr>
              <w:widowControl/>
              <w:autoSpaceDE w:val="0"/>
              <w:autoSpaceDN w:val="0"/>
              <w:adjustRightInd w:val="0"/>
              <w:snapToGrid w:val="0"/>
              <w:ind w:left="319" w:hangingChars="145" w:hanging="319"/>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②　別の研究についての同意が，当該研究の目的と相当の関連性がある</w:t>
            </w:r>
          </w:p>
        </w:tc>
        <w:tc>
          <w:tcPr>
            <w:tcW w:w="4344" w:type="dxa"/>
            <w:vMerge/>
            <w:tcBorders>
              <w:top w:val="single" w:sz="4" w:space="0" w:color="auto"/>
              <w:left w:val="single" w:sz="4" w:space="0" w:color="auto"/>
              <w:bottom w:val="single" w:sz="4" w:space="0" w:color="auto"/>
              <w:right w:val="single" w:sz="4" w:space="0" w:color="auto"/>
            </w:tcBorders>
            <w:vAlign w:val="center"/>
            <w:hideMark/>
          </w:tcPr>
          <w:p w14:paraId="0496098F" w14:textId="77777777" w:rsidR="005F3B67" w:rsidRDefault="005F3B67">
            <w:pPr>
              <w:widowControl/>
              <w:jc w:val="left"/>
              <w:rPr>
                <w:rFonts w:ascii="ＭＳ Ｐゴシック" w:eastAsia="ＭＳ Ｐゴシック" w:hAnsi="ＭＳ Ｐゴシック"/>
                <w:kern w:val="0"/>
                <w:sz w:val="22"/>
                <w:szCs w:val="22"/>
              </w:rPr>
            </w:pPr>
          </w:p>
        </w:tc>
      </w:tr>
      <w:tr w:rsidR="005F3B67" w14:paraId="02ADD46A" w14:textId="77777777" w:rsidTr="005F3B67">
        <w:trPr>
          <w:jc w:val="center"/>
        </w:trPr>
        <w:tc>
          <w:tcPr>
            <w:tcW w:w="236" w:type="dxa"/>
            <w:tcBorders>
              <w:top w:val="single" w:sz="4" w:space="0" w:color="auto"/>
              <w:left w:val="single" w:sz="4" w:space="0" w:color="auto"/>
              <w:bottom w:val="single" w:sz="4" w:space="0" w:color="auto"/>
              <w:right w:val="nil"/>
            </w:tcBorders>
          </w:tcPr>
          <w:p w14:paraId="1C87D906" w14:textId="77777777" w:rsidR="005F3B67" w:rsidRDefault="005F3B67">
            <w:pPr>
              <w:snapToGrid w:val="0"/>
              <w:rPr>
                <w:rFonts w:ascii="ＭＳ Ｐゴシック" w:eastAsia="ＭＳ Ｐゴシック" w:hAnsi="ＭＳ Ｐゴシック"/>
                <w:sz w:val="22"/>
                <w:szCs w:val="22"/>
              </w:rPr>
            </w:pPr>
          </w:p>
        </w:tc>
        <w:tc>
          <w:tcPr>
            <w:tcW w:w="4116" w:type="dxa"/>
            <w:tcBorders>
              <w:top w:val="single" w:sz="4" w:space="0" w:color="auto"/>
              <w:left w:val="nil"/>
              <w:bottom w:val="single" w:sz="4" w:space="0" w:color="auto"/>
              <w:right w:val="single" w:sz="4" w:space="0" w:color="auto"/>
            </w:tcBorders>
            <w:hideMark/>
          </w:tcPr>
          <w:p w14:paraId="229D72A1" w14:textId="77777777" w:rsidR="005F3B67" w:rsidRDefault="005F3B67">
            <w:pPr>
              <w:widowControl/>
              <w:autoSpaceDE w:val="0"/>
              <w:autoSpaceDN w:val="0"/>
              <w:adjustRightInd w:val="0"/>
              <w:snapToGrid w:val="0"/>
              <w:ind w:left="220" w:hangingChars="100" w:hanging="220"/>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 (ｳ)　学術研究，その他特段の理由がある研究で，次を満たしている。</w:t>
            </w:r>
          </w:p>
          <w:p w14:paraId="0D434DDA" w14:textId="77777777" w:rsidR="005F3B67" w:rsidRDefault="005F3B67">
            <w:pPr>
              <w:widowControl/>
              <w:autoSpaceDE w:val="0"/>
              <w:autoSpaceDN w:val="0"/>
              <w:adjustRightInd w:val="0"/>
              <w:snapToGrid w:val="0"/>
              <w:ind w:left="319" w:hangingChars="145" w:hanging="319"/>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①　当該研究の実施について，研究対象者等に通知又は公開する</w:t>
            </w:r>
          </w:p>
          <w:p w14:paraId="6A0E62FC" w14:textId="77777777" w:rsidR="005F3B67" w:rsidRDefault="005F3B67">
            <w:pPr>
              <w:widowControl/>
              <w:autoSpaceDE w:val="0"/>
              <w:autoSpaceDN w:val="0"/>
              <w:adjustRightInd w:val="0"/>
              <w:snapToGrid w:val="0"/>
              <w:ind w:left="220" w:hangingChars="100" w:hanging="220"/>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②当該研究の実施について，研究対象者が拒否できる機会を保証する</w:t>
            </w:r>
          </w:p>
        </w:tc>
        <w:tc>
          <w:tcPr>
            <w:tcW w:w="4344" w:type="dxa"/>
            <w:vMerge/>
            <w:tcBorders>
              <w:top w:val="single" w:sz="4" w:space="0" w:color="auto"/>
              <w:left w:val="single" w:sz="4" w:space="0" w:color="auto"/>
              <w:bottom w:val="single" w:sz="4" w:space="0" w:color="auto"/>
              <w:right w:val="single" w:sz="4" w:space="0" w:color="auto"/>
            </w:tcBorders>
            <w:vAlign w:val="center"/>
            <w:hideMark/>
          </w:tcPr>
          <w:p w14:paraId="44F83FA1" w14:textId="77777777" w:rsidR="005F3B67" w:rsidRDefault="005F3B67">
            <w:pPr>
              <w:widowControl/>
              <w:jc w:val="left"/>
              <w:rPr>
                <w:rFonts w:ascii="ＭＳ Ｐゴシック" w:eastAsia="ＭＳ Ｐゴシック" w:hAnsi="ＭＳ Ｐゴシック"/>
                <w:kern w:val="0"/>
                <w:sz w:val="22"/>
                <w:szCs w:val="22"/>
              </w:rPr>
            </w:pPr>
          </w:p>
        </w:tc>
      </w:tr>
    </w:tbl>
    <w:p w14:paraId="61BAA093" w14:textId="77777777" w:rsidR="005F3B67" w:rsidRDefault="005F3B67" w:rsidP="005F3B67">
      <w:pPr>
        <w:widowControl/>
        <w:autoSpaceDE w:val="0"/>
        <w:autoSpaceDN w:val="0"/>
        <w:adjustRightInd w:val="0"/>
        <w:snapToGrid w:val="0"/>
        <w:jc w:val="left"/>
        <w:rPr>
          <w:rFonts w:asciiTheme="majorEastAsia" w:eastAsiaTheme="majorEastAsia" w:hAnsiTheme="majorEastAsia" w:cs="Adobe Heiti Std R"/>
          <w:sz w:val="22"/>
          <w:szCs w:val="22"/>
        </w:rPr>
      </w:pPr>
    </w:p>
    <w:tbl>
      <w:tblPr>
        <w:tblStyle w:val="af1"/>
        <w:tblW w:w="0" w:type="auto"/>
        <w:jc w:val="center"/>
        <w:tblInd w:w="0" w:type="dxa"/>
        <w:tblLook w:val="04A0" w:firstRow="1" w:lastRow="0" w:firstColumn="1" w:lastColumn="0" w:noHBand="0" w:noVBand="1"/>
      </w:tblPr>
      <w:tblGrid>
        <w:gridCol w:w="241"/>
        <w:gridCol w:w="4019"/>
        <w:gridCol w:w="4234"/>
      </w:tblGrid>
      <w:tr w:rsidR="005F3B67" w14:paraId="0C3EFD1E" w14:textId="77777777" w:rsidTr="005F3B67">
        <w:trPr>
          <w:jc w:val="center"/>
        </w:trPr>
        <w:tc>
          <w:tcPr>
            <w:tcW w:w="86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F1ED7" w14:textId="77777777" w:rsidR="005F3B67" w:rsidRDefault="005F3B67">
            <w:pPr>
              <w:adjustRightInd w:val="0"/>
              <w:snapToGrid w:val="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　他の研究機関に既存試料・情報を提供する研究</w:t>
            </w:r>
          </w:p>
        </w:tc>
      </w:tr>
      <w:tr w:rsidR="005F3B67" w14:paraId="60DB6E56" w14:textId="77777777" w:rsidTr="005F3B67">
        <w:trPr>
          <w:jc w:val="center"/>
        </w:trPr>
        <w:tc>
          <w:tcPr>
            <w:tcW w:w="8696"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78127A9" w14:textId="77777777" w:rsidR="005F3B67" w:rsidRDefault="005F3B67">
            <w:pPr>
              <w:adjustRightInd w:val="0"/>
              <w:snapToGrid w:val="0"/>
              <w:jc w:val="left"/>
              <w:rPr>
                <w:rFonts w:ascii="ＭＳ Ｐゴシック" w:eastAsia="ＭＳ Ｐゴシック" w:hAnsi="ＭＳ Ｐゴシック"/>
                <w:sz w:val="22"/>
                <w:szCs w:val="22"/>
              </w:rPr>
            </w:pPr>
            <w:r>
              <w:rPr>
                <w:rFonts w:ascii="ＭＳ Ｐゴシック" w:eastAsia="ＭＳ Ｐゴシック" w:hAnsi="ＭＳ Ｐゴシック" w:hint="eastAsia"/>
                <w:kern w:val="0"/>
                <w:sz w:val="22"/>
                <w:szCs w:val="22"/>
              </w:rPr>
              <w:t>□　ア　次のいずれかに該当している。</w:t>
            </w:r>
          </w:p>
        </w:tc>
      </w:tr>
      <w:tr w:rsidR="005F3B67" w14:paraId="68BA58F4" w14:textId="77777777" w:rsidTr="005F3B67">
        <w:trPr>
          <w:jc w:val="center"/>
        </w:trPr>
        <w:tc>
          <w:tcPr>
            <w:tcW w:w="241" w:type="dxa"/>
            <w:tcBorders>
              <w:top w:val="single" w:sz="4" w:space="0" w:color="auto"/>
              <w:left w:val="single" w:sz="4" w:space="0" w:color="auto"/>
              <w:bottom w:val="single" w:sz="4" w:space="0" w:color="auto"/>
              <w:right w:val="nil"/>
            </w:tcBorders>
          </w:tcPr>
          <w:p w14:paraId="5D24C151" w14:textId="77777777" w:rsidR="005F3B67" w:rsidRDefault="005F3B67">
            <w:pPr>
              <w:snapToGrid w:val="0"/>
              <w:rPr>
                <w:rFonts w:ascii="ＭＳ Ｐゴシック" w:eastAsia="ＭＳ Ｐゴシック" w:hAnsi="ＭＳ Ｐゴシック"/>
                <w:sz w:val="22"/>
                <w:szCs w:val="22"/>
              </w:rPr>
            </w:pPr>
          </w:p>
        </w:tc>
        <w:tc>
          <w:tcPr>
            <w:tcW w:w="4111" w:type="dxa"/>
            <w:tcBorders>
              <w:top w:val="single" w:sz="4" w:space="0" w:color="auto"/>
              <w:left w:val="nil"/>
              <w:bottom w:val="single" w:sz="4" w:space="0" w:color="auto"/>
              <w:right w:val="single" w:sz="4" w:space="0" w:color="auto"/>
            </w:tcBorders>
            <w:hideMark/>
          </w:tcPr>
          <w:p w14:paraId="661925BA" w14:textId="77777777" w:rsidR="005F3B67" w:rsidRDefault="005F3B67">
            <w:pPr>
              <w:widowControl/>
              <w:autoSpaceDE w:val="0"/>
              <w:autoSpaceDN w:val="0"/>
              <w:adjustRightInd w:val="0"/>
              <w:snapToGrid w:val="0"/>
              <w:ind w:leftChars="14" w:left="456" w:hangingChars="192" w:hanging="422"/>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 (ｱ)　匿名化されているもの（特定の個人を識別することができないものに限る。）</w:t>
            </w:r>
          </w:p>
        </w:tc>
        <w:tc>
          <w:tcPr>
            <w:tcW w:w="4344" w:type="dxa"/>
            <w:vMerge w:val="restart"/>
            <w:tcBorders>
              <w:top w:val="single" w:sz="4" w:space="0" w:color="auto"/>
              <w:left w:val="single" w:sz="4" w:space="0" w:color="auto"/>
              <w:bottom w:val="single" w:sz="4" w:space="0" w:color="auto"/>
              <w:right w:val="single" w:sz="4" w:space="0" w:color="auto"/>
            </w:tcBorders>
            <w:vAlign w:val="center"/>
            <w:hideMark/>
          </w:tcPr>
          <w:p w14:paraId="6DC94096"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文書IC</w:t>
            </w:r>
          </w:p>
          <w:p w14:paraId="5CBFA989"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口頭IC＋記録</w:t>
            </w:r>
          </w:p>
          <w:p w14:paraId="3FD7CE1A"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手続き困難な場合は手続きなしでも可</w:t>
            </w:r>
          </w:p>
          <w:p w14:paraId="550A9369" w14:textId="5C1D62A3" w:rsidR="005F3B67" w:rsidRDefault="005F3B67" w:rsidP="00B54FCA">
            <w:pPr>
              <w:snapToGrid w:val="0"/>
              <w:rPr>
                <w:rFonts w:ascii="ＭＳ Ｐゴシック" w:eastAsia="ＭＳ Ｐゴシック" w:hAnsi="ＭＳ Ｐゴシック"/>
                <w:kern w:val="0"/>
                <w:sz w:val="22"/>
                <w:szCs w:val="22"/>
              </w:rPr>
            </w:pPr>
          </w:p>
          <w:p w14:paraId="11C6066D" w14:textId="77777777" w:rsidR="005F3B67" w:rsidRDefault="005F3B67">
            <w:pPr>
              <w:snapToGrid w:val="0"/>
              <w:ind w:leftChars="72" w:left="217" w:hangingChars="20" w:hanging="4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74F150EC" w14:textId="77777777" w:rsidR="005F3B67" w:rsidRDefault="005F3B67">
            <w:pPr>
              <w:snapToGrid w:val="0"/>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提供に関する記録</w:t>
            </w:r>
          </w:p>
        </w:tc>
      </w:tr>
      <w:tr w:rsidR="005F3B67" w14:paraId="1C246086" w14:textId="77777777" w:rsidTr="005F3B67">
        <w:trPr>
          <w:jc w:val="center"/>
        </w:trPr>
        <w:tc>
          <w:tcPr>
            <w:tcW w:w="241" w:type="dxa"/>
            <w:tcBorders>
              <w:top w:val="single" w:sz="4" w:space="0" w:color="auto"/>
              <w:left w:val="single" w:sz="4" w:space="0" w:color="auto"/>
              <w:bottom w:val="single" w:sz="4" w:space="0" w:color="auto"/>
              <w:right w:val="nil"/>
            </w:tcBorders>
          </w:tcPr>
          <w:p w14:paraId="4FF38625" w14:textId="77777777" w:rsidR="005F3B67" w:rsidRDefault="005F3B67">
            <w:pPr>
              <w:snapToGrid w:val="0"/>
              <w:rPr>
                <w:rFonts w:ascii="ＭＳ Ｐゴシック" w:eastAsia="ＭＳ Ｐゴシック" w:hAnsi="ＭＳ Ｐゴシック"/>
                <w:sz w:val="22"/>
                <w:szCs w:val="22"/>
              </w:rPr>
            </w:pPr>
          </w:p>
        </w:tc>
        <w:tc>
          <w:tcPr>
            <w:tcW w:w="4111" w:type="dxa"/>
            <w:tcBorders>
              <w:top w:val="single" w:sz="4" w:space="0" w:color="auto"/>
              <w:left w:val="nil"/>
              <w:bottom w:val="single" w:sz="4" w:space="0" w:color="auto"/>
              <w:right w:val="single" w:sz="4" w:space="0" w:color="auto"/>
            </w:tcBorders>
            <w:hideMark/>
          </w:tcPr>
          <w:p w14:paraId="4C6E1CCC" w14:textId="77777777" w:rsidR="005F3B67" w:rsidRDefault="005F3B67">
            <w:pPr>
              <w:widowControl/>
              <w:autoSpaceDE w:val="0"/>
              <w:autoSpaceDN w:val="0"/>
              <w:adjustRightInd w:val="0"/>
              <w:snapToGrid w:val="0"/>
              <w:ind w:leftChars="14" w:left="316" w:hangingChars="128" w:hanging="282"/>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 (ｲ)　匿名加工情報又は非識別加工情報を用いる研究</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39268" w14:textId="77777777" w:rsidR="005F3B67" w:rsidRDefault="005F3B67">
            <w:pPr>
              <w:widowControl/>
              <w:jc w:val="left"/>
              <w:rPr>
                <w:rFonts w:ascii="ＭＳ ゴシック" w:eastAsia="ＭＳ ゴシック" w:hAnsi="ＭＳ ゴシック"/>
                <w:sz w:val="22"/>
                <w:szCs w:val="22"/>
              </w:rPr>
            </w:pPr>
          </w:p>
        </w:tc>
      </w:tr>
      <w:tr w:rsidR="005F3B67" w14:paraId="7FB1C38B" w14:textId="77777777" w:rsidTr="005F3B67">
        <w:trPr>
          <w:jc w:val="center"/>
        </w:trPr>
        <w:tc>
          <w:tcPr>
            <w:tcW w:w="241" w:type="dxa"/>
            <w:tcBorders>
              <w:top w:val="single" w:sz="4" w:space="0" w:color="auto"/>
              <w:left w:val="single" w:sz="4" w:space="0" w:color="auto"/>
              <w:bottom w:val="single" w:sz="4" w:space="0" w:color="auto"/>
              <w:right w:val="nil"/>
            </w:tcBorders>
          </w:tcPr>
          <w:p w14:paraId="3A97A5C2" w14:textId="77777777" w:rsidR="005F3B67" w:rsidRDefault="005F3B67">
            <w:pPr>
              <w:snapToGrid w:val="0"/>
              <w:rPr>
                <w:rFonts w:ascii="ＭＳ Ｐゴシック" w:eastAsia="ＭＳ Ｐゴシック" w:hAnsi="ＭＳ Ｐゴシック"/>
                <w:sz w:val="22"/>
                <w:szCs w:val="22"/>
              </w:rPr>
            </w:pPr>
          </w:p>
        </w:tc>
        <w:tc>
          <w:tcPr>
            <w:tcW w:w="4111" w:type="dxa"/>
            <w:tcBorders>
              <w:top w:val="single" w:sz="4" w:space="0" w:color="auto"/>
              <w:left w:val="nil"/>
              <w:bottom w:val="single" w:sz="4" w:space="0" w:color="auto"/>
              <w:right w:val="single" w:sz="4" w:space="0" w:color="auto"/>
            </w:tcBorders>
            <w:hideMark/>
          </w:tcPr>
          <w:p w14:paraId="66BEDC57" w14:textId="77777777" w:rsidR="005F3B67" w:rsidRDefault="005F3B67">
            <w:pPr>
              <w:widowControl/>
              <w:autoSpaceDE w:val="0"/>
              <w:autoSpaceDN w:val="0"/>
              <w:adjustRightInd w:val="0"/>
              <w:snapToGrid w:val="0"/>
              <w:ind w:leftChars="14" w:left="459" w:hangingChars="193" w:hanging="425"/>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 (ｳ)　学術研究，その他特段の理由がある研究</w:t>
            </w:r>
          </w:p>
          <w:p w14:paraId="4317DFC7" w14:textId="77777777" w:rsidR="005F3B67" w:rsidRDefault="005F3B67">
            <w:pPr>
              <w:widowControl/>
              <w:autoSpaceDE w:val="0"/>
              <w:autoSpaceDN w:val="0"/>
              <w:adjustRightInd w:val="0"/>
              <w:snapToGrid w:val="0"/>
              <w:ind w:leftChars="189" w:left="454" w:firstLineChars="1" w:firstLine="2"/>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当該研究の実施について，研究対象者等に通知又は公開する場合であって，匿名化されているもの</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0BDE6" w14:textId="77777777" w:rsidR="005F3B67" w:rsidRDefault="005F3B67">
            <w:pPr>
              <w:widowControl/>
              <w:jc w:val="left"/>
              <w:rPr>
                <w:rFonts w:ascii="ＭＳ ゴシック" w:eastAsia="ＭＳ ゴシック" w:hAnsi="ＭＳ ゴシック"/>
                <w:sz w:val="22"/>
                <w:szCs w:val="22"/>
              </w:rPr>
            </w:pPr>
          </w:p>
        </w:tc>
      </w:tr>
      <w:tr w:rsidR="005F3B67" w14:paraId="7772EF5B" w14:textId="77777777" w:rsidTr="005F3B67">
        <w:trPr>
          <w:jc w:val="center"/>
        </w:trPr>
        <w:tc>
          <w:tcPr>
            <w:tcW w:w="8696"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1A7A507" w14:textId="77777777" w:rsidR="005F3B67" w:rsidRDefault="005F3B67">
            <w:pPr>
              <w:widowControl/>
              <w:autoSpaceDE w:val="0"/>
              <w:autoSpaceDN w:val="0"/>
              <w:adjustRightInd w:val="0"/>
              <w:snapToGrid w:val="0"/>
              <w:ind w:left="220" w:hangingChars="100" w:hanging="220"/>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　イ　アに該当しないが学術研究，その他提供に特段の理由がある研究</w:t>
            </w:r>
          </w:p>
        </w:tc>
      </w:tr>
      <w:tr w:rsidR="005F3B67" w14:paraId="466B58FE" w14:textId="77777777" w:rsidTr="005F3B67">
        <w:trPr>
          <w:jc w:val="center"/>
        </w:trPr>
        <w:tc>
          <w:tcPr>
            <w:tcW w:w="241" w:type="dxa"/>
            <w:tcBorders>
              <w:top w:val="single" w:sz="4" w:space="0" w:color="auto"/>
              <w:left w:val="single" w:sz="4" w:space="0" w:color="auto"/>
              <w:bottom w:val="single" w:sz="4" w:space="0" w:color="auto"/>
              <w:right w:val="nil"/>
            </w:tcBorders>
          </w:tcPr>
          <w:p w14:paraId="0F5572E4" w14:textId="77777777" w:rsidR="005F3B67" w:rsidRDefault="005F3B67">
            <w:pPr>
              <w:snapToGrid w:val="0"/>
              <w:rPr>
                <w:rFonts w:ascii="ＭＳ Ｐゴシック" w:eastAsia="ＭＳ Ｐゴシック" w:hAnsi="ＭＳ Ｐゴシック"/>
                <w:sz w:val="22"/>
                <w:szCs w:val="22"/>
              </w:rPr>
            </w:pPr>
          </w:p>
        </w:tc>
        <w:tc>
          <w:tcPr>
            <w:tcW w:w="4111" w:type="dxa"/>
            <w:tcBorders>
              <w:top w:val="single" w:sz="4" w:space="0" w:color="auto"/>
              <w:left w:val="nil"/>
              <w:bottom w:val="single" w:sz="4" w:space="0" w:color="auto"/>
              <w:right w:val="single" w:sz="4" w:space="0" w:color="auto"/>
            </w:tcBorders>
            <w:hideMark/>
          </w:tcPr>
          <w:p w14:paraId="5C255FFB" w14:textId="77777777" w:rsidR="005F3B67" w:rsidRDefault="005F3B67">
            <w:pPr>
              <w:widowControl/>
              <w:autoSpaceDE w:val="0"/>
              <w:autoSpaceDN w:val="0"/>
              <w:adjustRightInd w:val="0"/>
              <w:snapToGrid w:val="0"/>
              <w:ind w:leftChars="14" w:left="448" w:hangingChars="188" w:hanging="414"/>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イ　アに該当しないが学術研究，その他提供に特段の理由がある研究で，次を満たしている。</w:t>
            </w:r>
          </w:p>
          <w:p w14:paraId="20E00125" w14:textId="77777777" w:rsidR="005F3B67" w:rsidRDefault="005F3B67">
            <w:pPr>
              <w:widowControl/>
              <w:autoSpaceDE w:val="0"/>
              <w:autoSpaceDN w:val="0"/>
              <w:adjustRightInd w:val="0"/>
              <w:snapToGrid w:val="0"/>
              <w:ind w:left="458" w:hangingChars="208" w:hanging="458"/>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(ｱ)　当該研究に実施及び既存試料・情報の他機関への提供について研究対象者等に通知又は公開する</w:t>
            </w:r>
          </w:p>
          <w:p w14:paraId="4C989D91" w14:textId="77777777" w:rsidR="005F3B67" w:rsidRDefault="005F3B67">
            <w:pPr>
              <w:widowControl/>
              <w:autoSpaceDE w:val="0"/>
              <w:autoSpaceDN w:val="0"/>
              <w:adjustRightInd w:val="0"/>
              <w:snapToGrid w:val="0"/>
              <w:ind w:left="458" w:hangingChars="208" w:hanging="458"/>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(ｲ)　当該研究の実施について，研究対象者が拒否できる機会を保証する</w:t>
            </w:r>
          </w:p>
        </w:tc>
        <w:tc>
          <w:tcPr>
            <w:tcW w:w="4344" w:type="dxa"/>
            <w:tcBorders>
              <w:top w:val="single" w:sz="4" w:space="0" w:color="auto"/>
              <w:left w:val="single" w:sz="4" w:space="0" w:color="auto"/>
              <w:bottom w:val="single" w:sz="4" w:space="0" w:color="auto"/>
              <w:right w:val="single" w:sz="4" w:space="0" w:color="auto"/>
            </w:tcBorders>
            <w:vAlign w:val="center"/>
            <w:hideMark/>
          </w:tcPr>
          <w:p w14:paraId="15E19533"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文書IC</w:t>
            </w:r>
          </w:p>
          <w:p w14:paraId="0A2590FC"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口頭IC＋記録</w:t>
            </w:r>
          </w:p>
          <w:p w14:paraId="5E37C3A6"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手続き困難な場合は手続きなしでも可</w:t>
            </w:r>
          </w:p>
          <w:p w14:paraId="1C59A8AC" w14:textId="55C78C9A" w:rsidR="005F3B67" w:rsidRDefault="005F3B67" w:rsidP="00B54FCA">
            <w:pPr>
              <w:snapToGrid w:val="0"/>
              <w:rPr>
                <w:rFonts w:ascii="ＭＳ Ｐゴシック" w:eastAsia="ＭＳ Ｐゴシック" w:hAnsi="ＭＳ Ｐゴシック"/>
                <w:sz w:val="22"/>
                <w:szCs w:val="22"/>
              </w:rPr>
            </w:pPr>
          </w:p>
          <w:p w14:paraId="36A8A181" w14:textId="77777777" w:rsidR="005F3B67" w:rsidRDefault="005F3B67">
            <w:pPr>
              <w:snapToGrid w:val="0"/>
              <w:ind w:leftChars="72" w:left="217" w:hangingChars="20" w:hanging="4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7E48B597"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 提供に関する記録</w:t>
            </w:r>
          </w:p>
        </w:tc>
      </w:tr>
      <w:tr w:rsidR="005F3B67" w14:paraId="6EB9C923" w14:textId="77777777" w:rsidTr="005F3B67">
        <w:trPr>
          <w:jc w:val="center"/>
        </w:trPr>
        <w:tc>
          <w:tcPr>
            <w:tcW w:w="8696"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1F41DAEC" w14:textId="77777777" w:rsidR="005F3B67" w:rsidRDefault="005F3B67">
            <w:pPr>
              <w:snapToGrid w:val="0"/>
              <w:ind w:left="220" w:hangingChars="100" w:hanging="220"/>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 ウ 社会的に重要性が高い研究であって，ア，イによることができない場合</w:t>
            </w:r>
          </w:p>
          <w:p w14:paraId="3C78509F" w14:textId="77777777" w:rsidR="005F3B67" w:rsidRDefault="005F3B67">
            <w:pPr>
              <w:snapToGrid w:val="0"/>
              <w:ind w:leftChars="100" w:left="240" w:firstLineChars="50" w:firstLine="110"/>
              <w:rPr>
                <w:rFonts w:ascii="ＭＳ Ｐゴシック" w:eastAsia="ＭＳ Ｐゴシック" w:hAnsi="ＭＳ Ｐゴシック"/>
                <w:sz w:val="22"/>
                <w:szCs w:val="22"/>
              </w:rPr>
            </w:pPr>
            <w:r>
              <w:rPr>
                <w:rFonts w:ascii="ＭＳ Ｐゴシック" w:eastAsia="ＭＳ Ｐゴシック" w:hAnsi="ＭＳ Ｐゴシック" w:hint="eastAsia"/>
                <w:kern w:val="0"/>
                <w:sz w:val="22"/>
                <w:szCs w:val="22"/>
              </w:rPr>
              <w:t>（IC手続等の簡略化）</w:t>
            </w:r>
          </w:p>
        </w:tc>
      </w:tr>
      <w:tr w:rsidR="005F3B67" w14:paraId="3BE97EEF" w14:textId="77777777" w:rsidTr="005F3B67">
        <w:trPr>
          <w:jc w:val="center"/>
        </w:trPr>
        <w:tc>
          <w:tcPr>
            <w:tcW w:w="241" w:type="dxa"/>
            <w:tcBorders>
              <w:top w:val="single" w:sz="4" w:space="0" w:color="auto"/>
              <w:left w:val="single" w:sz="4" w:space="0" w:color="auto"/>
              <w:bottom w:val="nil"/>
              <w:right w:val="nil"/>
            </w:tcBorders>
          </w:tcPr>
          <w:p w14:paraId="68663AB3" w14:textId="77777777" w:rsidR="005F3B67" w:rsidRDefault="005F3B67">
            <w:pPr>
              <w:snapToGrid w:val="0"/>
              <w:rPr>
                <w:rFonts w:ascii="ＭＳ Ｐゴシック" w:eastAsia="ＭＳ Ｐゴシック" w:hAnsi="ＭＳ Ｐゴシック"/>
                <w:sz w:val="22"/>
                <w:szCs w:val="22"/>
              </w:rPr>
            </w:pPr>
          </w:p>
        </w:tc>
        <w:tc>
          <w:tcPr>
            <w:tcW w:w="4111" w:type="dxa"/>
            <w:vMerge w:val="restart"/>
            <w:tcBorders>
              <w:top w:val="single" w:sz="4" w:space="0" w:color="auto"/>
              <w:left w:val="nil"/>
              <w:bottom w:val="single" w:sz="4" w:space="0" w:color="auto"/>
              <w:right w:val="single" w:sz="4" w:space="0" w:color="auto"/>
            </w:tcBorders>
            <w:vAlign w:val="center"/>
            <w:hideMark/>
          </w:tcPr>
          <w:p w14:paraId="34E6CFF3" w14:textId="77777777" w:rsidR="005F3B67" w:rsidRDefault="005F3B67">
            <w:pPr>
              <w:widowControl/>
              <w:autoSpaceDE w:val="0"/>
              <w:autoSpaceDN w:val="0"/>
              <w:adjustRightInd w:val="0"/>
              <w:snapToGrid w:val="0"/>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次を満たしている。</w:t>
            </w:r>
          </w:p>
          <w:p w14:paraId="15C47ED6" w14:textId="77777777" w:rsidR="005F3B67" w:rsidRDefault="005F3B67">
            <w:pPr>
              <w:widowControl/>
              <w:autoSpaceDE w:val="0"/>
              <w:autoSpaceDN w:val="0"/>
              <w:adjustRightInd w:val="0"/>
              <w:snapToGrid w:val="0"/>
              <w:ind w:leftChars="15" w:left="454" w:hangingChars="190" w:hanging="418"/>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① 研究の実施に侵襲（軽微な侵襲を除く。）を伴わないこと。</w:t>
            </w:r>
          </w:p>
          <w:p w14:paraId="2E429E40" w14:textId="77777777" w:rsidR="005F3B67" w:rsidRDefault="005F3B67">
            <w:pPr>
              <w:widowControl/>
              <w:autoSpaceDE w:val="0"/>
              <w:autoSpaceDN w:val="0"/>
              <w:adjustRightInd w:val="0"/>
              <w:snapToGrid w:val="0"/>
              <w:ind w:leftChars="15" w:left="454" w:hangingChars="190" w:hanging="418"/>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② １及び２の規定による手続を簡略化することが，研究対象者の不利益とならないこと。</w:t>
            </w:r>
          </w:p>
          <w:p w14:paraId="4CBDD42B" w14:textId="77777777" w:rsidR="005F3B67" w:rsidRDefault="005F3B67">
            <w:pPr>
              <w:autoSpaceDE w:val="0"/>
              <w:autoSpaceDN w:val="0"/>
              <w:adjustRightInd w:val="0"/>
              <w:snapToGrid w:val="0"/>
              <w:ind w:leftChars="15" w:left="454" w:hangingChars="190" w:hanging="418"/>
              <w:jc w:val="left"/>
              <w:rPr>
                <w:rFonts w:ascii="ＭＳ Ｐゴシック" w:eastAsia="ＭＳ Ｐゴシック" w:hAnsi="ＭＳ Ｐゴシック" w:cs="ＭＳゴシック"/>
                <w:kern w:val="0"/>
                <w:sz w:val="22"/>
              </w:rPr>
            </w:pPr>
            <w:r>
              <w:rPr>
                <w:rFonts w:ascii="ＭＳ Ｐゴシック" w:eastAsia="ＭＳ Ｐゴシック" w:hAnsi="ＭＳ Ｐゴシック" w:hint="eastAsia"/>
                <w:kern w:val="0"/>
                <w:sz w:val="22"/>
              </w:rPr>
              <w:t>③ １及び２の規定による手続を簡略化しなければ，研究の実施が困難であり，又</w:t>
            </w:r>
            <w:r>
              <w:rPr>
                <w:rFonts w:ascii="ＭＳ Ｐゴシック" w:eastAsia="ＭＳ Ｐゴシック" w:hAnsi="ＭＳ Ｐゴシック" w:cs="ＭＳゴシック" w:hint="eastAsia"/>
                <w:kern w:val="0"/>
                <w:sz w:val="22"/>
              </w:rPr>
              <w:t>は研究の価値を著しく損ねること。</w:t>
            </w:r>
          </w:p>
          <w:p w14:paraId="29814413" w14:textId="77777777" w:rsidR="005F3B67" w:rsidRDefault="005F3B67">
            <w:pPr>
              <w:widowControl/>
              <w:autoSpaceDE w:val="0"/>
              <w:autoSpaceDN w:val="0"/>
              <w:adjustRightInd w:val="0"/>
              <w:snapToGrid w:val="0"/>
              <w:ind w:leftChars="15" w:left="454" w:hangingChars="190" w:hanging="418"/>
              <w:jc w:val="left"/>
              <w:rPr>
                <w:rFonts w:ascii="ＭＳ Ｐゴシック" w:eastAsia="ＭＳ Ｐゴシック" w:hAnsi="ＭＳ Ｐゴシック"/>
                <w:kern w:val="0"/>
                <w:sz w:val="22"/>
                <w:szCs w:val="22"/>
              </w:rPr>
            </w:pPr>
            <w:r>
              <w:rPr>
                <w:rFonts w:ascii="ＭＳ Ｐゴシック" w:eastAsia="ＭＳ Ｐゴシック" w:hAnsi="ＭＳ Ｐゴシック" w:cs="ＭＳゴシック" w:hint="eastAsia"/>
                <w:kern w:val="0"/>
                <w:sz w:val="22"/>
              </w:rPr>
              <w:t>④ 社会的に重要性が高い研究と認められるものであること。</w:t>
            </w:r>
          </w:p>
        </w:tc>
        <w:tc>
          <w:tcPr>
            <w:tcW w:w="4344" w:type="dxa"/>
            <w:tcBorders>
              <w:top w:val="single" w:sz="4" w:space="0" w:color="auto"/>
              <w:left w:val="single" w:sz="4" w:space="0" w:color="auto"/>
              <w:bottom w:val="single" w:sz="4" w:space="0" w:color="auto"/>
              <w:right w:val="single" w:sz="4" w:space="0" w:color="auto"/>
            </w:tcBorders>
            <w:vAlign w:val="center"/>
            <w:hideMark/>
          </w:tcPr>
          <w:p w14:paraId="01412F25" w14:textId="48706696" w:rsidR="005F3B67" w:rsidRDefault="005F3B67" w:rsidP="00B54FCA">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①研究対象集団に，内容を広報</w:t>
            </w:r>
          </w:p>
          <w:p w14:paraId="3CBA5A16" w14:textId="77777777" w:rsidR="005F3B67" w:rsidRDefault="005F3B67">
            <w:pPr>
              <w:snapToGrid w:val="0"/>
              <w:ind w:leftChars="72" w:left="217" w:hangingChars="20" w:hanging="4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541EC7F2"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 提供に関する記録</w:t>
            </w:r>
          </w:p>
        </w:tc>
      </w:tr>
      <w:tr w:rsidR="005F3B67" w14:paraId="5F09457A" w14:textId="77777777" w:rsidTr="005F3B67">
        <w:trPr>
          <w:jc w:val="center"/>
        </w:trPr>
        <w:tc>
          <w:tcPr>
            <w:tcW w:w="241" w:type="dxa"/>
            <w:tcBorders>
              <w:top w:val="nil"/>
              <w:left w:val="single" w:sz="4" w:space="0" w:color="auto"/>
              <w:bottom w:val="nil"/>
              <w:right w:val="nil"/>
            </w:tcBorders>
          </w:tcPr>
          <w:p w14:paraId="07B75F82" w14:textId="77777777" w:rsidR="005F3B67" w:rsidRDefault="005F3B67">
            <w:pPr>
              <w:snapToGrid w:val="0"/>
              <w:rPr>
                <w:rFonts w:ascii="ＭＳ Ｐゴシック" w:eastAsia="ＭＳ Ｐゴシック" w:hAnsi="ＭＳ Ｐゴシック"/>
                <w:sz w:val="22"/>
                <w:szCs w:val="22"/>
              </w:rPr>
            </w:pPr>
          </w:p>
        </w:tc>
        <w:tc>
          <w:tcPr>
            <w:tcW w:w="0" w:type="auto"/>
            <w:vMerge/>
            <w:tcBorders>
              <w:top w:val="single" w:sz="4" w:space="0" w:color="auto"/>
              <w:left w:val="nil"/>
              <w:bottom w:val="single" w:sz="4" w:space="0" w:color="auto"/>
              <w:right w:val="single" w:sz="4" w:space="0" w:color="auto"/>
            </w:tcBorders>
            <w:vAlign w:val="center"/>
            <w:hideMark/>
          </w:tcPr>
          <w:p w14:paraId="20D7B90C" w14:textId="77777777" w:rsidR="005F3B67" w:rsidRDefault="005F3B67">
            <w:pPr>
              <w:widowControl/>
              <w:jc w:val="left"/>
              <w:rPr>
                <w:rFonts w:ascii="ＭＳ Ｐゴシック" w:eastAsia="ＭＳ Ｐゴシック" w:hAnsi="ＭＳ Ｐゴシック"/>
                <w:kern w:val="0"/>
                <w:sz w:val="22"/>
                <w:szCs w:val="22"/>
              </w:rPr>
            </w:pPr>
          </w:p>
        </w:tc>
        <w:tc>
          <w:tcPr>
            <w:tcW w:w="4344" w:type="dxa"/>
            <w:tcBorders>
              <w:top w:val="single" w:sz="4" w:space="0" w:color="auto"/>
              <w:left w:val="single" w:sz="4" w:space="0" w:color="auto"/>
              <w:bottom w:val="single" w:sz="4" w:space="0" w:color="auto"/>
              <w:right w:val="single" w:sz="4" w:space="0" w:color="auto"/>
            </w:tcBorders>
            <w:vAlign w:val="center"/>
            <w:hideMark/>
          </w:tcPr>
          <w:p w14:paraId="2DA1807D" w14:textId="74E5469B" w:rsidR="005F3B67" w:rsidRPr="00B54FCA" w:rsidRDefault="005F3B67" w:rsidP="00B54FCA">
            <w:pPr>
              <w:snapToGrid w:val="0"/>
              <w:rPr>
                <w:rFonts w:ascii="ＭＳ Ｐゴシック" w:eastAsia="ＭＳ Ｐゴシック" w:hAnsi="ＭＳ Ｐゴシック"/>
                <w:spacing w:val="-4"/>
                <w:sz w:val="22"/>
                <w:szCs w:val="22"/>
              </w:rPr>
            </w:pPr>
            <w:r>
              <w:rPr>
                <w:rFonts w:ascii="ＭＳ Ｐゴシック" w:eastAsia="ＭＳ Ｐゴシック" w:hAnsi="ＭＳ Ｐゴシック" w:hint="eastAsia"/>
                <w:spacing w:val="-4"/>
                <w:sz w:val="22"/>
                <w:szCs w:val="22"/>
              </w:rPr>
              <w:t>□ ②研究対象者等に，速やかに事後的説明</w:t>
            </w:r>
          </w:p>
          <w:p w14:paraId="27CB07FD" w14:textId="77777777" w:rsidR="005F3B67" w:rsidRDefault="005F3B67">
            <w:pPr>
              <w:snapToGrid w:val="0"/>
              <w:ind w:leftChars="72" w:left="217" w:hangingChars="20" w:hanging="4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32FE40D0"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 提供に関する記録</w:t>
            </w:r>
          </w:p>
        </w:tc>
      </w:tr>
      <w:tr w:rsidR="005F3B67" w14:paraId="68B406A5" w14:textId="77777777" w:rsidTr="005F3B67">
        <w:trPr>
          <w:jc w:val="center"/>
        </w:trPr>
        <w:tc>
          <w:tcPr>
            <w:tcW w:w="241" w:type="dxa"/>
            <w:tcBorders>
              <w:top w:val="nil"/>
              <w:left w:val="single" w:sz="4" w:space="0" w:color="auto"/>
              <w:bottom w:val="single" w:sz="4" w:space="0" w:color="auto"/>
              <w:right w:val="nil"/>
            </w:tcBorders>
          </w:tcPr>
          <w:p w14:paraId="01BB31F7" w14:textId="77777777" w:rsidR="005F3B67" w:rsidRDefault="005F3B67">
            <w:pPr>
              <w:snapToGrid w:val="0"/>
              <w:rPr>
                <w:rFonts w:ascii="ＭＳ Ｐゴシック" w:eastAsia="ＭＳ Ｐゴシック" w:hAnsi="ＭＳ Ｐゴシック"/>
                <w:sz w:val="22"/>
                <w:szCs w:val="22"/>
              </w:rPr>
            </w:pPr>
          </w:p>
        </w:tc>
        <w:tc>
          <w:tcPr>
            <w:tcW w:w="0" w:type="auto"/>
            <w:vMerge/>
            <w:tcBorders>
              <w:top w:val="single" w:sz="4" w:space="0" w:color="auto"/>
              <w:left w:val="nil"/>
              <w:bottom w:val="single" w:sz="4" w:space="0" w:color="auto"/>
              <w:right w:val="single" w:sz="4" w:space="0" w:color="auto"/>
            </w:tcBorders>
            <w:vAlign w:val="center"/>
            <w:hideMark/>
          </w:tcPr>
          <w:p w14:paraId="05787FA4" w14:textId="77777777" w:rsidR="005F3B67" w:rsidRDefault="005F3B67">
            <w:pPr>
              <w:widowControl/>
              <w:jc w:val="left"/>
              <w:rPr>
                <w:rFonts w:ascii="ＭＳ Ｐゴシック" w:eastAsia="ＭＳ Ｐゴシック" w:hAnsi="ＭＳ Ｐゴシック"/>
                <w:kern w:val="0"/>
                <w:sz w:val="22"/>
                <w:szCs w:val="22"/>
              </w:rPr>
            </w:pPr>
          </w:p>
        </w:tc>
        <w:tc>
          <w:tcPr>
            <w:tcW w:w="4344" w:type="dxa"/>
            <w:tcBorders>
              <w:top w:val="single" w:sz="4" w:space="0" w:color="auto"/>
              <w:left w:val="single" w:sz="4" w:space="0" w:color="auto"/>
              <w:bottom w:val="single" w:sz="4" w:space="0" w:color="auto"/>
              <w:right w:val="single" w:sz="4" w:space="0" w:color="auto"/>
            </w:tcBorders>
            <w:vAlign w:val="center"/>
            <w:hideMark/>
          </w:tcPr>
          <w:p w14:paraId="00D35728" w14:textId="5983F133" w:rsidR="005F3B67" w:rsidRDefault="005F3B67" w:rsidP="00B54FCA">
            <w:pPr>
              <w:snapToGrid w:val="0"/>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pacing w:val="-4"/>
                <w:sz w:val="22"/>
                <w:szCs w:val="22"/>
              </w:rPr>
              <w:t>③社会に広報し，周知（長期間継続研究）</w:t>
            </w:r>
          </w:p>
          <w:p w14:paraId="46C338A0" w14:textId="77777777" w:rsidR="005F3B67" w:rsidRDefault="005F3B67">
            <w:pPr>
              <w:snapToGrid w:val="0"/>
              <w:ind w:leftChars="72" w:left="217" w:hangingChars="20" w:hanging="4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4A603A93"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 提供に関する記録</w:t>
            </w:r>
          </w:p>
        </w:tc>
      </w:tr>
    </w:tbl>
    <w:p w14:paraId="5D6FE1B3"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tbl>
      <w:tblPr>
        <w:tblStyle w:val="af1"/>
        <w:tblW w:w="0" w:type="auto"/>
        <w:jc w:val="center"/>
        <w:tblInd w:w="0" w:type="dxa"/>
        <w:tblLook w:val="04A0" w:firstRow="1" w:lastRow="0" w:firstColumn="1" w:lastColumn="0" w:noHBand="0" w:noVBand="1"/>
      </w:tblPr>
      <w:tblGrid>
        <w:gridCol w:w="240"/>
        <w:gridCol w:w="4021"/>
        <w:gridCol w:w="4233"/>
      </w:tblGrid>
      <w:tr w:rsidR="005F3B67" w14:paraId="32089054" w14:textId="77777777" w:rsidTr="005F3B67">
        <w:trPr>
          <w:jc w:val="center"/>
        </w:trPr>
        <w:tc>
          <w:tcPr>
            <w:tcW w:w="86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32703D" w14:textId="77777777" w:rsidR="005F3B67" w:rsidRDefault="005F3B67">
            <w:pPr>
              <w:adjustRightInd w:val="0"/>
              <w:snapToGrid w:val="0"/>
              <w:ind w:left="1100" w:hangingChars="500" w:hanging="1100"/>
              <w:jc w:val="left"/>
              <w:rPr>
                <w:rFonts w:ascii="ＭＳ ゴシック" w:eastAsia="ＭＳ ゴシック" w:hAnsi="ＭＳ ゴシック"/>
                <w:sz w:val="22"/>
                <w:szCs w:val="22"/>
                <w:vertAlign w:val="superscript"/>
              </w:rPr>
            </w:pPr>
            <w:r>
              <w:rPr>
                <w:rFonts w:ascii="ＭＳ ゴシック" w:eastAsia="ＭＳ ゴシック" w:hAnsi="ＭＳ ゴシック" w:hint="eastAsia"/>
                <w:sz w:val="22"/>
                <w:szCs w:val="22"/>
              </w:rPr>
              <w:t>（４）（３）の手続きに基づく既存試料・情報の提供を受けて実施する研究</w:t>
            </w:r>
          </w:p>
        </w:tc>
      </w:tr>
      <w:tr w:rsidR="005F3B67" w14:paraId="442F5E2C" w14:textId="77777777" w:rsidTr="005F3B67">
        <w:trPr>
          <w:jc w:val="center"/>
        </w:trPr>
        <w:tc>
          <w:tcPr>
            <w:tcW w:w="8696" w:type="dxa"/>
            <w:gridSpan w:val="3"/>
            <w:tcBorders>
              <w:top w:val="single" w:sz="4" w:space="0" w:color="auto"/>
              <w:left w:val="single" w:sz="4" w:space="0" w:color="auto"/>
              <w:bottom w:val="single" w:sz="4" w:space="0" w:color="auto"/>
              <w:right w:val="single" w:sz="4" w:space="0" w:color="auto"/>
            </w:tcBorders>
            <w:hideMark/>
          </w:tcPr>
          <w:p w14:paraId="0D95BAE3" w14:textId="77777777" w:rsidR="005F3B67" w:rsidRDefault="005F3B67">
            <w:pPr>
              <w:snapToGrid w:val="0"/>
              <w:ind w:leftChars="55" w:left="132" w:firstLine="1"/>
              <w:rPr>
                <w:rFonts w:ascii="ＭＳ Ｐゴシック" w:eastAsia="ＭＳ Ｐゴシック" w:hAnsi="ＭＳ Ｐゴシック"/>
                <w:sz w:val="22"/>
                <w:szCs w:val="22"/>
                <w:highlight w:val="yellow"/>
              </w:rPr>
            </w:pPr>
            <w:r>
              <w:rPr>
                <w:rFonts w:ascii="ＭＳ Ｐゴシック" w:eastAsia="ＭＳ Ｐゴシック" w:hAnsi="ＭＳ Ｐゴシック" w:hint="eastAsia"/>
                <w:kern w:val="0"/>
                <w:sz w:val="22"/>
                <w:szCs w:val="22"/>
                <w:highlight w:val="yellow"/>
              </w:rPr>
              <w:t>特定の個人を識別することができない既存試料・情報を用いる場合，又は</w:t>
            </w:r>
            <w:r>
              <w:rPr>
                <w:rFonts w:ascii="ＭＳ ゴシック" w:eastAsia="ＭＳ ゴシック" w:hAnsi="ＭＳ ゴシック" w:hint="eastAsia"/>
                <w:sz w:val="22"/>
                <w:szCs w:val="22"/>
                <w:highlight w:val="yellow"/>
              </w:rPr>
              <w:t>（３）ア（ｳ）に該当することにより⑶の規定による提供ではない場合</w:t>
            </w:r>
          </w:p>
        </w:tc>
      </w:tr>
      <w:tr w:rsidR="005F3B67" w14:paraId="3AD5B587" w14:textId="77777777" w:rsidTr="005F3B67">
        <w:trPr>
          <w:jc w:val="center"/>
        </w:trPr>
        <w:tc>
          <w:tcPr>
            <w:tcW w:w="241" w:type="dxa"/>
            <w:tcBorders>
              <w:top w:val="single" w:sz="4" w:space="0" w:color="auto"/>
              <w:left w:val="single" w:sz="4" w:space="0" w:color="auto"/>
              <w:bottom w:val="single" w:sz="4" w:space="0" w:color="auto"/>
              <w:right w:val="nil"/>
            </w:tcBorders>
          </w:tcPr>
          <w:p w14:paraId="683C914D" w14:textId="77777777" w:rsidR="005F3B67" w:rsidRDefault="005F3B67">
            <w:pPr>
              <w:snapToGrid w:val="0"/>
              <w:rPr>
                <w:rFonts w:ascii="ＭＳ Ｐゴシック" w:eastAsia="ＭＳ Ｐゴシック" w:hAnsi="ＭＳ Ｐゴシック"/>
                <w:sz w:val="22"/>
                <w:szCs w:val="22"/>
              </w:rPr>
            </w:pPr>
          </w:p>
        </w:tc>
        <w:tc>
          <w:tcPr>
            <w:tcW w:w="4111" w:type="dxa"/>
            <w:tcBorders>
              <w:top w:val="single" w:sz="4" w:space="0" w:color="auto"/>
              <w:left w:val="nil"/>
              <w:bottom w:val="single" w:sz="4" w:space="0" w:color="auto"/>
              <w:right w:val="single" w:sz="4" w:space="0" w:color="auto"/>
            </w:tcBorders>
            <w:hideMark/>
          </w:tcPr>
          <w:p w14:paraId="769F3693" w14:textId="77777777" w:rsidR="005F3B67" w:rsidRDefault="005F3B67">
            <w:pPr>
              <w:adjustRightInd w:val="0"/>
              <w:snapToGrid w:val="0"/>
              <w:ind w:left="220" w:hangingChars="100" w:hanging="22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次の事項を確認している。</w:t>
            </w:r>
          </w:p>
          <w:p w14:paraId="54FD8C0E" w14:textId="77777777" w:rsidR="005F3B67" w:rsidRDefault="005F3B67">
            <w:pPr>
              <w:adjustRightInd w:val="0"/>
              <w:snapToGrid w:val="0"/>
              <w:ind w:leftChars="15" w:left="458" w:hangingChars="192" w:hanging="422"/>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ア　当該既存試料・情報に関するインフォームド・コンセントの内容又は措置の内容</w:t>
            </w:r>
          </w:p>
          <w:p w14:paraId="1DF2C93C" w14:textId="77777777" w:rsidR="005F3B67" w:rsidRDefault="005F3B67">
            <w:pPr>
              <w:adjustRightInd w:val="0"/>
              <w:snapToGrid w:val="0"/>
              <w:ind w:leftChars="15" w:left="458" w:hangingChars="192" w:hanging="422"/>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イ　当該既存試料・情報の提供を行った他の機関の名称，住所及び機関の長の氏名：</w:t>
            </w:r>
          </w:p>
          <w:p w14:paraId="061EB59A" w14:textId="77777777" w:rsidR="005F3B67" w:rsidRDefault="005F3B67">
            <w:pPr>
              <w:adjustRightInd w:val="0"/>
              <w:snapToGrid w:val="0"/>
              <w:ind w:leftChars="15" w:left="458" w:hangingChars="192" w:hanging="422"/>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ウ　当該既存試料・情報の提供を行った他の機関による当該既存試料・情報取得の経緯</w:t>
            </w:r>
          </w:p>
        </w:tc>
        <w:tc>
          <w:tcPr>
            <w:tcW w:w="4344" w:type="dxa"/>
            <w:tcBorders>
              <w:top w:val="single" w:sz="4" w:space="0" w:color="auto"/>
              <w:left w:val="single" w:sz="4" w:space="0" w:color="auto"/>
              <w:bottom w:val="single" w:sz="4" w:space="0" w:color="auto"/>
              <w:right w:val="single" w:sz="4" w:space="0" w:color="auto"/>
            </w:tcBorders>
            <w:vAlign w:val="center"/>
            <w:hideMark/>
          </w:tcPr>
          <w:p w14:paraId="63298E43"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 xml:space="preserve">□ </w:t>
            </w:r>
            <w:r>
              <w:rPr>
                <w:rFonts w:ascii="ＭＳ Ｐゴシック" w:eastAsia="ＭＳ Ｐゴシック" w:hAnsi="ＭＳ Ｐゴシック" w:hint="eastAsia"/>
                <w:sz w:val="22"/>
                <w:szCs w:val="22"/>
              </w:rPr>
              <w:t>公開＋拒否の機会</w:t>
            </w:r>
          </w:p>
          <w:p w14:paraId="4C439ED2" w14:textId="77777777" w:rsidR="005F3B67" w:rsidRDefault="005F3B67">
            <w:pPr>
              <w:snapToGrid w:val="0"/>
              <w:ind w:leftChars="73" w:left="219" w:hangingChars="20" w:hanging="4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5930A924"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 提供に関する記録</w:t>
            </w:r>
          </w:p>
        </w:tc>
      </w:tr>
      <w:tr w:rsidR="005F3B67" w14:paraId="5F8EF3B1" w14:textId="77777777" w:rsidTr="005F3B67">
        <w:trPr>
          <w:jc w:val="center"/>
        </w:trPr>
        <w:tc>
          <w:tcPr>
            <w:tcW w:w="8696" w:type="dxa"/>
            <w:gridSpan w:val="3"/>
            <w:tcBorders>
              <w:top w:val="single" w:sz="4" w:space="0" w:color="auto"/>
              <w:left w:val="single" w:sz="4" w:space="0" w:color="auto"/>
              <w:bottom w:val="single" w:sz="4" w:space="0" w:color="auto"/>
              <w:right w:val="single" w:sz="4" w:space="0" w:color="auto"/>
            </w:tcBorders>
            <w:hideMark/>
          </w:tcPr>
          <w:p w14:paraId="33A1C1A7" w14:textId="77777777" w:rsidR="005F3B67" w:rsidRDefault="005F3B67">
            <w:pPr>
              <w:snapToGrid w:val="0"/>
              <w:ind w:leftChars="55" w:left="132"/>
              <w:rPr>
                <w:rFonts w:ascii="ＭＳ Ｐゴシック" w:eastAsia="ＭＳ Ｐゴシック" w:hAnsi="ＭＳ Ｐゴシック"/>
                <w:kern w:val="0"/>
                <w:sz w:val="22"/>
                <w:szCs w:val="22"/>
                <w:highlight w:val="yellow"/>
              </w:rPr>
            </w:pPr>
            <w:r>
              <w:rPr>
                <w:rFonts w:ascii="ＭＳ Ｐゴシック" w:eastAsia="ＭＳ Ｐゴシック" w:hAnsi="ＭＳ Ｐゴシック" w:hint="eastAsia"/>
                <w:kern w:val="0"/>
                <w:sz w:val="22"/>
                <w:szCs w:val="22"/>
                <w:highlight w:val="yellow"/>
              </w:rPr>
              <w:t>特定の個人を識別することができる既存試料・情報を用いる場合</w:t>
            </w:r>
          </w:p>
        </w:tc>
      </w:tr>
      <w:tr w:rsidR="005F3B67" w14:paraId="5C148AD1" w14:textId="77777777" w:rsidTr="005F3B67">
        <w:trPr>
          <w:jc w:val="center"/>
        </w:trPr>
        <w:tc>
          <w:tcPr>
            <w:tcW w:w="241" w:type="dxa"/>
            <w:tcBorders>
              <w:top w:val="single" w:sz="4" w:space="0" w:color="auto"/>
              <w:left w:val="single" w:sz="4" w:space="0" w:color="auto"/>
              <w:bottom w:val="single" w:sz="4" w:space="0" w:color="auto"/>
              <w:right w:val="nil"/>
            </w:tcBorders>
          </w:tcPr>
          <w:p w14:paraId="0A27A6D8" w14:textId="77777777" w:rsidR="005F3B67" w:rsidRDefault="005F3B67">
            <w:pPr>
              <w:snapToGrid w:val="0"/>
              <w:rPr>
                <w:rFonts w:ascii="ＭＳ Ｐゴシック" w:eastAsia="ＭＳ Ｐゴシック" w:hAnsi="ＭＳ Ｐゴシック"/>
                <w:sz w:val="22"/>
                <w:szCs w:val="22"/>
              </w:rPr>
            </w:pPr>
          </w:p>
        </w:tc>
        <w:tc>
          <w:tcPr>
            <w:tcW w:w="4111" w:type="dxa"/>
            <w:tcBorders>
              <w:top w:val="single" w:sz="4" w:space="0" w:color="auto"/>
              <w:left w:val="nil"/>
              <w:bottom w:val="single" w:sz="4" w:space="0" w:color="auto"/>
              <w:right w:val="single" w:sz="4" w:space="0" w:color="auto"/>
            </w:tcBorders>
            <w:hideMark/>
          </w:tcPr>
          <w:p w14:paraId="2E386245" w14:textId="77777777" w:rsidR="005F3B67" w:rsidRDefault="005F3B67">
            <w:pPr>
              <w:adjustRightInd w:val="0"/>
              <w:snapToGrid w:val="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次の事項を確認している。</w:t>
            </w:r>
          </w:p>
          <w:p w14:paraId="441EB494" w14:textId="77777777" w:rsidR="005F3B67" w:rsidRDefault="005F3B67">
            <w:pPr>
              <w:adjustRightInd w:val="0"/>
              <w:snapToGrid w:val="0"/>
              <w:ind w:leftChars="14" w:left="456" w:hangingChars="192" w:hanging="422"/>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ア　当該既存試料・情報に関するインフォームド・コンセントの内容又は措置の内容</w:t>
            </w:r>
          </w:p>
          <w:p w14:paraId="69025E7D" w14:textId="77777777" w:rsidR="005F3B67" w:rsidRDefault="005F3B67">
            <w:pPr>
              <w:adjustRightInd w:val="0"/>
              <w:snapToGrid w:val="0"/>
              <w:ind w:leftChars="14" w:left="456" w:hangingChars="192" w:hanging="422"/>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イ　当該既存試料・情報の提供を行った他の機関の名称，住所及び機関の長の氏名：</w:t>
            </w:r>
          </w:p>
          <w:p w14:paraId="1AEFE19D" w14:textId="77777777" w:rsidR="005F3B67" w:rsidRDefault="005F3B67">
            <w:pPr>
              <w:adjustRightInd w:val="0"/>
              <w:snapToGrid w:val="0"/>
              <w:ind w:leftChars="14" w:left="456" w:hangingChars="192" w:hanging="422"/>
              <w:jc w:val="left"/>
              <w:rPr>
                <w:rFonts w:ascii="ＭＳ Ｐゴシック" w:eastAsia="ＭＳ Ｐゴシック" w:hAnsi="ＭＳ Ｐゴシック"/>
                <w:kern w:val="0"/>
                <w:sz w:val="22"/>
                <w:szCs w:val="22"/>
              </w:rPr>
            </w:pPr>
            <w:r>
              <w:rPr>
                <w:rFonts w:ascii="ＭＳ ゴシック" w:eastAsia="ＭＳ ゴシック" w:hAnsi="ＭＳ ゴシック" w:hint="eastAsia"/>
                <w:kern w:val="0"/>
                <w:sz w:val="22"/>
                <w:szCs w:val="22"/>
              </w:rPr>
              <w:t>ウ　当該既存試料・情報の提供を行った他の機関による当該既存試料・情報取得の経緯</w:t>
            </w:r>
          </w:p>
        </w:tc>
        <w:tc>
          <w:tcPr>
            <w:tcW w:w="4344" w:type="dxa"/>
            <w:tcBorders>
              <w:top w:val="single" w:sz="4" w:space="0" w:color="auto"/>
              <w:left w:val="single" w:sz="4" w:space="0" w:color="auto"/>
              <w:bottom w:val="single" w:sz="4" w:space="0" w:color="auto"/>
              <w:right w:val="single" w:sz="4" w:space="0" w:color="auto"/>
            </w:tcBorders>
            <w:vAlign w:val="center"/>
            <w:hideMark/>
          </w:tcPr>
          <w:p w14:paraId="7FAF15B4"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 xml:space="preserve">□ </w:t>
            </w:r>
            <w:r>
              <w:rPr>
                <w:rFonts w:ascii="ＭＳ Ｐゴシック" w:eastAsia="ＭＳ Ｐゴシック" w:hAnsi="ＭＳ Ｐゴシック" w:hint="eastAsia"/>
                <w:sz w:val="22"/>
                <w:szCs w:val="22"/>
              </w:rPr>
              <w:t>公開＋拒否の機会</w:t>
            </w:r>
          </w:p>
          <w:p w14:paraId="7AE09A24" w14:textId="77777777" w:rsidR="005F3B67" w:rsidRDefault="005F3B67">
            <w:pPr>
              <w:snapToGrid w:val="0"/>
              <w:ind w:leftChars="72" w:left="217" w:hangingChars="20" w:hanging="44"/>
              <w:rPr>
                <w:rFonts w:ascii="ＭＳ ゴシック" w:eastAsia="ＭＳ ゴシック" w:hAnsi="ＭＳ ゴシック"/>
                <w:sz w:val="22"/>
                <w:szCs w:val="22"/>
              </w:rPr>
            </w:pPr>
            <w:r>
              <w:rPr>
                <w:rFonts w:ascii="ＭＳ Ｐゴシック" w:eastAsia="ＭＳ Ｐゴシック" w:hAnsi="ＭＳ Ｐゴシック" w:hint="eastAsia"/>
                <w:sz w:val="22"/>
                <w:szCs w:val="22"/>
              </w:rPr>
              <w:t>＋</w:t>
            </w:r>
          </w:p>
          <w:p w14:paraId="15864BBF" w14:textId="77777777" w:rsidR="005F3B67" w:rsidRDefault="005F3B67">
            <w:pPr>
              <w:snapToGrid w:val="0"/>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提供に関する記録</w:t>
            </w:r>
          </w:p>
        </w:tc>
      </w:tr>
      <w:tr w:rsidR="005F3B67" w14:paraId="78B35AAB" w14:textId="77777777" w:rsidTr="005F3B67">
        <w:trPr>
          <w:jc w:val="center"/>
        </w:trPr>
        <w:tc>
          <w:tcPr>
            <w:tcW w:w="8696" w:type="dxa"/>
            <w:gridSpan w:val="3"/>
            <w:tcBorders>
              <w:top w:val="single" w:sz="4" w:space="0" w:color="auto"/>
              <w:left w:val="single" w:sz="4" w:space="0" w:color="auto"/>
              <w:bottom w:val="single" w:sz="4" w:space="0" w:color="auto"/>
              <w:right w:val="single" w:sz="4" w:space="0" w:color="auto"/>
            </w:tcBorders>
            <w:hideMark/>
          </w:tcPr>
          <w:p w14:paraId="1B1E691E" w14:textId="77777777" w:rsidR="005F3B67" w:rsidRDefault="005F3B67">
            <w:pPr>
              <w:snapToGrid w:val="0"/>
              <w:ind w:leftChars="55" w:left="132"/>
              <w:rPr>
                <w:rFonts w:ascii="ＭＳ ゴシック" w:eastAsia="ＭＳ ゴシック" w:hAnsi="ＭＳ ゴシック"/>
                <w:sz w:val="22"/>
                <w:szCs w:val="22"/>
                <w:highlight w:val="yellow"/>
              </w:rPr>
            </w:pPr>
            <w:r>
              <w:rPr>
                <w:rFonts w:ascii="ＭＳ ゴシック" w:eastAsia="ＭＳ ゴシック" w:hAnsi="ＭＳ ゴシック" w:hint="eastAsia"/>
                <w:sz w:val="22"/>
                <w:szCs w:val="22"/>
                <w:highlight w:val="yellow"/>
              </w:rPr>
              <w:t>（３）ア（ｳ）に該当することにより⑶の規定による提供を受けた場合</w:t>
            </w:r>
          </w:p>
        </w:tc>
      </w:tr>
      <w:tr w:rsidR="005F3B67" w14:paraId="02977D52" w14:textId="77777777" w:rsidTr="005F3B67">
        <w:trPr>
          <w:jc w:val="center"/>
        </w:trPr>
        <w:tc>
          <w:tcPr>
            <w:tcW w:w="241" w:type="dxa"/>
            <w:tcBorders>
              <w:top w:val="single" w:sz="4" w:space="0" w:color="auto"/>
              <w:left w:val="single" w:sz="4" w:space="0" w:color="auto"/>
              <w:bottom w:val="single" w:sz="4" w:space="0" w:color="auto"/>
              <w:right w:val="nil"/>
            </w:tcBorders>
          </w:tcPr>
          <w:p w14:paraId="13AA49DC" w14:textId="77777777" w:rsidR="005F3B67" w:rsidRDefault="005F3B67">
            <w:pPr>
              <w:snapToGrid w:val="0"/>
              <w:rPr>
                <w:rFonts w:ascii="ＭＳ Ｐゴシック" w:eastAsia="ＭＳ Ｐゴシック" w:hAnsi="ＭＳ Ｐゴシック"/>
                <w:sz w:val="22"/>
                <w:szCs w:val="22"/>
              </w:rPr>
            </w:pPr>
          </w:p>
        </w:tc>
        <w:tc>
          <w:tcPr>
            <w:tcW w:w="4111" w:type="dxa"/>
            <w:tcBorders>
              <w:top w:val="single" w:sz="4" w:space="0" w:color="auto"/>
              <w:left w:val="nil"/>
              <w:bottom w:val="single" w:sz="4" w:space="0" w:color="auto"/>
              <w:right w:val="single" w:sz="4" w:space="0" w:color="auto"/>
            </w:tcBorders>
            <w:hideMark/>
          </w:tcPr>
          <w:p w14:paraId="06E03A97" w14:textId="77777777" w:rsidR="005F3B67" w:rsidRDefault="005F3B67">
            <w:pPr>
              <w:adjustRightInd w:val="0"/>
              <w:snapToGrid w:val="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次の事項を確認している。</w:t>
            </w:r>
          </w:p>
          <w:p w14:paraId="63347923" w14:textId="77777777" w:rsidR="005F3B67" w:rsidRDefault="005F3B67">
            <w:pPr>
              <w:adjustRightInd w:val="0"/>
              <w:snapToGrid w:val="0"/>
              <w:ind w:leftChars="14" w:left="459" w:hangingChars="193" w:hanging="425"/>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ア　当該既存試料・情報に関するインフォームド・コンセントの内容又は措置の内容</w:t>
            </w:r>
          </w:p>
          <w:p w14:paraId="6F181C16" w14:textId="77777777" w:rsidR="005F3B67" w:rsidRDefault="005F3B67">
            <w:pPr>
              <w:adjustRightInd w:val="0"/>
              <w:snapToGrid w:val="0"/>
              <w:ind w:leftChars="14" w:left="459" w:hangingChars="193" w:hanging="425"/>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イ　当該既存試料・情報の提供を行った他の機関の名称，住所及び機関の長の氏名：</w:t>
            </w:r>
          </w:p>
          <w:p w14:paraId="0AFA792C" w14:textId="77777777" w:rsidR="005F3B67" w:rsidRDefault="005F3B67">
            <w:pPr>
              <w:adjustRightInd w:val="0"/>
              <w:snapToGrid w:val="0"/>
              <w:ind w:leftChars="14" w:left="459" w:hangingChars="193" w:hanging="425"/>
              <w:jc w:val="left"/>
              <w:rPr>
                <w:rFonts w:ascii="ＭＳ Ｐゴシック" w:eastAsia="ＭＳ Ｐゴシック" w:hAnsi="ＭＳ Ｐゴシック"/>
                <w:kern w:val="0"/>
                <w:sz w:val="22"/>
                <w:szCs w:val="22"/>
              </w:rPr>
            </w:pPr>
            <w:r>
              <w:rPr>
                <w:rFonts w:ascii="ＭＳ ゴシック" w:eastAsia="ＭＳ ゴシック" w:hAnsi="ＭＳ ゴシック" w:hint="eastAsia"/>
                <w:kern w:val="0"/>
                <w:sz w:val="22"/>
                <w:szCs w:val="22"/>
              </w:rPr>
              <w:lastRenderedPageBreak/>
              <w:t>ウ　当該既存試料・情報の提供を行った他の機関による当該既存試料・情報取得の経緯</w:t>
            </w:r>
          </w:p>
        </w:tc>
        <w:tc>
          <w:tcPr>
            <w:tcW w:w="4344" w:type="dxa"/>
            <w:tcBorders>
              <w:top w:val="single" w:sz="4" w:space="0" w:color="auto"/>
              <w:left w:val="single" w:sz="4" w:space="0" w:color="auto"/>
              <w:bottom w:val="single" w:sz="4" w:space="0" w:color="auto"/>
              <w:right w:val="single" w:sz="4" w:space="0" w:color="auto"/>
            </w:tcBorders>
            <w:vAlign w:val="center"/>
            <w:hideMark/>
          </w:tcPr>
          <w:p w14:paraId="46074628" w14:textId="77777777" w:rsidR="005F3B67" w:rsidRDefault="005F3B67">
            <w:pPr>
              <w:snapToGrid w:val="0"/>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公開</w:t>
            </w:r>
            <w:r>
              <w:rPr>
                <w:rFonts w:ascii="ＭＳ Ｐゴシック" w:eastAsia="ＭＳ Ｐゴシック" w:hAnsi="ＭＳ Ｐゴシック" w:hint="eastAsia"/>
                <w:sz w:val="22"/>
                <w:szCs w:val="22"/>
              </w:rPr>
              <w:t>＋拒否の機会</w:t>
            </w:r>
          </w:p>
          <w:p w14:paraId="201B36B6" w14:textId="77777777" w:rsidR="005F3B67" w:rsidRDefault="005F3B67">
            <w:pPr>
              <w:snapToGrid w:val="0"/>
              <w:ind w:leftChars="72" w:left="217" w:hangingChars="20" w:hanging="44"/>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p w14:paraId="4F0EB736" w14:textId="77777777" w:rsidR="005F3B67" w:rsidRDefault="005F3B67">
            <w:pPr>
              <w:snapToGrid w:val="0"/>
              <w:ind w:left="220" w:hangingChars="100" w:hanging="220"/>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 提供に関する記録</w:t>
            </w:r>
          </w:p>
        </w:tc>
      </w:tr>
    </w:tbl>
    <w:p w14:paraId="08AF5915"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p w14:paraId="49F92723"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sz w:val="22"/>
          <w:szCs w:val="22"/>
        </w:rPr>
      </w:pPr>
      <w:r>
        <w:rPr>
          <w:rFonts w:asciiTheme="majorEastAsia" w:eastAsiaTheme="majorEastAsia" w:hAnsiTheme="majorEastAsia" w:cs="UÒø?135'38‡Ú†ÅàD" w:hint="eastAsia"/>
          <w:sz w:val="22"/>
          <w:szCs w:val="22"/>
        </w:rPr>
        <w:t>２）情報公開文書の掲示</w:t>
      </w:r>
      <w:r>
        <w:rPr>
          <w:rFonts w:asciiTheme="majorEastAsia" w:eastAsiaTheme="majorEastAsia" w:hAnsiTheme="majorEastAsia" w:cs="UÒø?135'38‡Ú†ÅàD" w:hint="eastAsia"/>
          <w:i/>
          <w:sz w:val="16"/>
          <w:szCs w:val="16"/>
        </w:rPr>
        <w:t>（１）が「公開＋拒否の機会」である場合のみチェックすること）</w:t>
      </w:r>
    </w:p>
    <w:p w14:paraId="765F5680"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i/>
          <w:color w:val="FF0000"/>
          <w:sz w:val="18"/>
          <w:szCs w:val="18"/>
        </w:rPr>
      </w:pPr>
      <w:r>
        <w:rPr>
          <w:rFonts w:asciiTheme="majorEastAsia" w:eastAsiaTheme="majorEastAsia" w:hAnsiTheme="majorEastAsia" w:cs="UÒø?135'38‡Ú†ÅàD" w:hint="eastAsia"/>
          <w:i/>
          <w:color w:val="FF0000"/>
          <w:sz w:val="18"/>
          <w:szCs w:val="18"/>
        </w:rPr>
        <w:t>＊インフォームド・コンセントを受けない場合には，その理由及び研究の実施について研究対象者等に通知又は公開等を行う事項及びその方法（通知又は公開する文書の見本など）を含めて記載する。</w:t>
      </w:r>
    </w:p>
    <w:p w14:paraId="42865387" w14:textId="77777777" w:rsidR="005F3B67" w:rsidRDefault="005F3B67" w:rsidP="005F3B67">
      <w:pPr>
        <w:widowControl/>
        <w:autoSpaceDE w:val="0"/>
        <w:autoSpaceDN w:val="0"/>
        <w:adjustRightInd w:val="0"/>
        <w:snapToGrid w:val="0"/>
        <w:ind w:firstLineChars="100" w:firstLine="220"/>
        <w:jc w:val="left"/>
        <w:rPr>
          <w:rFonts w:asciiTheme="majorEastAsia" w:eastAsiaTheme="majorEastAsia" w:hAnsiTheme="majorEastAsia" w:cs="UÒø?135'38‡Ú†ÅàD"/>
          <w:sz w:val="22"/>
          <w:szCs w:val="22"/>
        </w:rPr>
      </w:pPr>
      <w:r>
        <w:rPr>
          <w:rFonts w:asciiTheme="majorEastAsia" w:eastAsiaTheme="majorEastAsia" w:hAnsiTheme="majorEastAsia" w:cs="UÒø?135'38‡Ú†ÅàD" w:hint="eastAsia"/>
          <w:sz w:val="22"/>
          <w:szCs w:val="22"/>
        </w:rPr>
        <w:t>□　該当</w:t>
      </w:r>
    </w:p>
    <w:p w14:paraId="363F3298" w14:textId="0D77A67B" w:rsidR="005F3B67" w:rsidRDefault="005F3B67" w:rsidP="005F3B67">
      <w:pPr>
        <w:widowControl/>
        <w:autoSpaceDE w:val="0"/>
        <w:autoSpaceDN w:val="0"/>
        <w:adjustRightInd w:val="0"/>
        <w:snapToGrid w:val="0"/>
        <w:ind w:firstLineChars="200" w:firstLine="440"/>
        <w:jc w:val="left"/>
        <w:rPr>
          <w:rFonts w:asciiTheme="majorEastAsia" w:eastAsiaTheme="majorEastAsia" w:hAnsiTheme="majorEastAsia" w:cs="UÒø?135'38‡Ú†ÅàD"/>
          <w:sz w:val="22"/>
          <w:szCs w:val="22"/>
        </w:rPr>
      </w:pPr>
      <w:r>
        <w:rPr>
          <w:rFonts w:asciiTheme="majorEastAsia" w:eastAsiaTheme="majorEastAsia" w:hAnsiTheme="majorEastAsia" w:cs="UÒø?135'38‡Ú†ÅàD" w:hint="eastAsia"/>
          <w:sz w:val="22"/>
          <w:szCs w:val="22"/>
        </w:rPr>
        <w:t>□　IC</w:t>
      </w:r>
      <w:r w:rsidR="00B54FCA">
        <w:rPr>
          <w:rFonts w:asciiTheme="majorEastAsia" w:eastAsiaTheme="majorEastAsia" w:hAnsiTheme="majorEastAsia" w:cs="UÒø?135'38‡Ú†ÅàD" w:hint="eastAsia"/>
          <w:sz w:val="22"/>
          <w:szCs w:val="22"/>
        </w:rPr>
        <w:t>（インフォームドコンセント）</w:t>
      </w:r>
      <w:r>
        <w:rPr>
          <w:rFonts w:asciiTheme="majorEastAsia" w:eastAsiaTheme="majorEastAsia" w:hAnsiTheme="majorEastAsia" w:cs="UÒø?135'38‡Ú†ÅàD" w:hint="eastAsia"/>
          <w:sz w:val="22"/>
          <w:szCs w:val="22"/>
        </w:rPr>
        <w:t>はオプトアウト形式とする。</w:t>
      </w:r>
    </w:p>
    <w:p w14:paraId="3184AED0" w14:textId="77777777" w:rsidR="005F3B67" w:rsidRDefault="005F3B67" w:rsidP="005F3B67">
      <w:pPr>
        <w:widowControl/>
        <w:autoSpaceDE w:val="0"/>
        <w:autoSpaceDN w:val="0"/>
        <w:adjustRightInd w:val="0"/>
        <w:snapToGrid w:val="0"/>
        <w:ind w:firstLineChars="200" w:firstLine="440"/>
        <w:jc w:val="left"/>
        <w:rPr>
          <w:rFonts w:asciiTheme="majorEastAsia" w:eastAsiaTheme="majorEastAsia" w:hAnsiTheme="majorEastAsia" w:cs="UÒø?135'38‡Ú†ÅàD"/>
          <w:sz w:val="22"/>
          <w:szCs w:val="22"/>
        </w:rPr>
      </w:pPr>
      <w:r>
        <w:rPr>
          <w:rFonts w:asciiTheme="majorEastAsia" w:eastAsiaTheme="majorEastAsia" w:hAnsiTheme="majorEastAsia" w:cs="UÒø?135'38‡Ú†ÅàD" w:hint="eastAsia"/>
          <w:sz w:val="22"/>
          <w:szCs w:val="22"/>
        </w:rPr>
        <w:t>□　情報公開文書（別紙；添付C）を記載・添付</w:t>
      </w:r>
    </w:p>
    <w:p w14:paraId="4A3320E0" w14:textId="77777777" w:rsidR="005F3B67" w:rsidRDefault="005F3B67" w:rsidP="005F3B67">
      <w:pPr>
        <w:widowControl/>
        <w:autoSpaceDE w:val="0"/>
        <w:autoSpaceDN w:val="0"/>
        <w:adjustRightInd w:val="0"/>
        <w:snapToGrid w:val="0"/>
        <w:ind w:firstLineChars="200" w:firstLine="440"/>
        <w:jc w:val="left"/>
        <w:rPr>
          <w:rFonts w:asciiTheme="majorEastAsia" w:eastAsiaTheme="majorEastAsia" w:hAnsiTheme="majorEastAsia" w:cs="UÒø?135'38‡Ú†ÅàD"/>
          <w:sz w:val="22"/>
          <w:szCs w:val="22"/>
        </w:rPr>
      </w:pPr>
      <w:r>
        <w:rPr>
          <w:rFonts w:asciiTheme="majorEastAsia" w:eastAsiaTheme="majorEastAsia" w:hAnsiTheme="majorEastAsia" w:cs="UÒø?135'38‡Ú†ÅàD" w:hint="eastAsia"/>
          <w:sz w:val="22"/>
          <w:szCs w:val="22"/>
        </w:rPr>
        <w:t>□　掲示場所</w:t>
      </w:r>
    </w:p>
    <w:p w14:paraId="09F3F4D6" w14:textId="77777777" w:rsidR="005F3B67" w:rsidRDefault="005F3B67" w:rsidP="005F3B67">
      <w:pPr>
        <w:widowControl/>
        <w:autoSpaceDE w:val="0"/>
        <w:autoSpaceDN w:val="0"/>
        <w:adjustRightInd w:val="0"/>
        <w:snapToGrid w:val="0"/>
        <w:ind w:firstLineChars="400" w:firstLine="880"/>
        <w:jc w:val="left"/>
        <w:rPr>
          <w:rFonts w:asciiTheme="majorEastAsia" w:eastAsiaTheme="majorEastAsia" w:hAnsiTheme="majorEastAsia" w:cs="UÒø?135'38‡Ú†ÅàD"/>
          <w:sz w:val="22"/>
          <w:szCs w:val="22"/>
        </w:rPr>
      </w:pPr>
      <w:r>
        <w:rPr>
          <w:rFonts w:asciiTheme="majorEastAsia" w:eastAsiaTheme="majorEastAsia" w:hAnsiTheme="majorEastAsia" w:cs="UÒø?135'38‡Ú†ÅàD" w:hint="eastAsia"/>
          <w:sz w:val="22"/>
          <w:szCs w:val="22"/>
        </w:rPr>
        <w:t>□　関連施設（　　　　）</w:t>
      </w:r>
    </w:p>
    <w:p w14:paraId="6F046E29" w14:textId="77777777" w:rsidR="005F3B67" w:rsidRDefault="005F3B67" w:rsidP="005F3B67">
      <w:pPr>
        <w:widowControl/>
        <w:autoSpaceDE w:val="0"/>
        <w:autoSpaceDN w:val="0"/>
        <w:adjustRightInd w:val="0"/>
        <w:snapToGrid w:val="0"/>
        <w:ind w:firstLineChars="400" w:firstLine="880"/>
        <w:jc w:val="left"/>
        <w:rPr>
          <w:rFonts w:asciiTheme="majorEastAsia" w:eastAsiaTheme="majorEastAsia" w:hAnsiTheme="majorEastAsia" w:cs="UÒø?135'38‡Ú†ÅàD"/>
          <w:sz w:val="22"/>
          <w:szCs w:val="22"/>
        </w:rPr>
      </w:pPr>
      <w:r>
        <w:rPr>
          <w:rFonts w:asciiTheme="majorEastAsia" w:eastAsiaTheme="majorEastAsia" w:hAnsiTheme="majorEastAsia" w:cs="UÒø?135'38‡Ú†ÅàD" w:hint="eastAsia"/>
          <w:sz w:val="22"/>
          <w:szCs w:val="22"/>
        </w:rPr>
        <w:t>□　その他</w:t>
      </w:r>
    </w:p>
    <w:p w14:paraId="1803127C" w14:textId="77777777" w:rsidR="005F3B67" w:rsidRDefault="005F3B67" w:rsidP="005F3B67">
      <w:pPr>
        <w:widowControl/>
        <w:autoSpaceDE w:val="0"/>
        <w:autoSpaceDN w:val="0"/>
        <w:adjustRightInd w:val="0"/>
        <w:snapToGrid w:val="0"/>
        <w:ind w:firstLineChars="100" w:firstLine="220"/>
        <w:jc w:val="left"/>
        <w:rPr>
          <w:rFonts w:asciiTheme="majorEastAsia" w:eastAsiaTheme="majorEastAsia" w:hAnsiTheme="majorEastAsia" w:cs="UÒø?135'38‡Ú†ÅàD"/>
          <w:sz w:val="22"/>
          <w:szCs w:val="22"/>
        </w:rPr>
      </w:pPr>
      <w:r>
        <w:rPr>
          <w:rFonts w:asciiTheme="majorEastAsia" w:eastAsiaTheme="majorEastAsia" w:hAnsiTheme="majorEastAsia" w:cs="UÒø?135'38‡Ú†ÅàD" w:hint="eastAsia"/>
          <w:sz w:val="22"/>
          <w:szCs w:val="22"/>
        </w:rPr>
        <w:t>□　非該当</w:t>
      </w:r>
    </w:p>
    <w:p w14:paraId="48E8CEA0" w14:textId="77777777" w:rsidR="005F3B67" w:rsidRDefault="005F3B67" w:rsidP="005F3B67">
      <w:pPr>
        <w:widowControl/>
        <w:autoSpaceDE w:val="0"/>
        <w:autoSpaceDN w:val="0"/>
        <w:adjustRightInd w:val="0"/>
        <w:snapToGrid w:val="0"/>
        <w:ind w:leftChars="354" w:left="850"/>
        <w:jc w:val="left"/>
        <w:rPr>
          <w:rFonts w:asciiTheme="majorEastAsia" w:eastAsiaTheme="majorEastAsia" w:hAnsiTheme="majorEastAsia" w:cs="UÒø?135'38‡Ú†ÅàD"/>
          <w:sz w:val="22"/>
          <w:szCs w:val="22"/>
        </w:rPr>
      </w:pPr>
      <w:r>
        <w:rPr>
          <w:rFonts w:asciiTheme="majorEastAsia" w:eastAsiaTheme="majorEastAsia" w:hAnsiTheme="majorEastAsia" w:cs="UÒø?135'38‡Ú†ÅàD" w:hint="eastAsia"/>
          <w:sz w:val="22"/>
          <w:szCs w:val="22"/>
        </w:rPr>
        <w:t>□　通知</w:t>
      </w:r>
    </w:p>
    <w:p w14:paraId="264BB714" w14:textId="77777777" w:rsidR="005F3B67" w:rsidRDefault="005F3B67" w:rsidP="005F3B67">
      <w:pPr>
        <w:widowControl/>
        <w:autoSpaceDE w:val="0"/>
        <w:autoSpaceDN w:val="0"/>
        <w:adjustRightInd w:val="0"/>
        <w:snapToGrid w:val="0"/>
        <w:ind w:leftChars="354" w:left="850"/>
        <w:jc w:val="left"/>
        <w:rPr>
          <w:rFonts w:asciiTheme="majorEastAsia" w:eastAsiaTheme="majorEastAsia" w:hAnsiTheme="majorEastAsia" w:cs="UÒø?135'38‡Ú†ÅàD"/>
          <w:sz w:val="22"/>
          <w:szCs w:val="22"/>
        </w:rPr>
      </w:pPr>
      <w:r>
        <w:rPr>
          <w:rFonts w:asciiTheme="majorEastAsia" w:eastAsiaTheme="majorEastAsia" w:hAnsiTheme="majorEastAsia" w:cs="UÒø?135'38‡Ú†ÅàD" w:hint="eastAsia"/>
          <w:sz w:val="22"/>
          <w:szCs w:val="22"/>
        </w:rPr>
        <w:t>□　その他</w:t>
      </w:r>
    </w:p>
    <w:p w14:paraId="41BB43C5"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shd w:val="pct15" w:color="auto" w:fill="FFFFFF"/>
        </w:rPr>
      </w:pPr>
    </w:p>
    <w:p w14:paraId="4823BDAC" w14:textId="77777777" w:rsidR="005F3B67" w:rsidRDefault="005F3B67" w:rsidP="005F3B67">
      <w:pPr>
        <w:widowControl/>
        <w:autoSpaceDE w:val="0"/>
        <w:autoSpaceDN w:val="0"/>
        <w:adjustRightInd w:val="0"/>
        <w:snapToGrid w:val="0"/>
        <w:ind w:left="330" w:hangingChars="150" w:hanging="33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⑧ 個人情報等の取扱い（匿名化する場合にはその方法，</w:t>
      </w:r>
      <w:r>
        <w:rPr>
          <w:rFonts w:asciiTheme="majorEastAsia" w:eastAsiaTheme="majorEastAsia" w:hAnsiTheme="majorEastAsia" w:cs="UÒø?135'38‡Ú†ÅàD" w:hint="eastAsia"/>
          <w:kern w:val="0"/>
          <w:sz w:val="22"/>
          <w:szCs w:val="22"/>
          <w:u w:val="single"/>
          <w:shd w:val="pct15" w:color="auto" w:fill="FFFFFF"/>
        </w:rPr>
        <w:t>匿名加工情報又は非識別加工情報を作成する場合にはその旨を含む</w:t>
      </w:r>
      <w:r>
        <w:rPr>
          <w:rFonts w:asciiTheme="majorEastAsia" w:eastAsiaTheme="majorEastAsia" w:hAnsiTheme="majorEastAsia" w:cs="UÒø?135'38‡Ú†ÅàD" w:hint="eastAsia"/>
          <w:kern w:val="0"/>
          <w:sz w:val="22"/>
          <w:szCs w:val="22"/>
          <w:shd w:val="pct15" w:color="auto" w:fill="FFFFFF"/>
        </w:rPr>
        <w:t>。）</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1E3058E9" w14:textId="77777777" w:rsidR="005F3B67" w:rsidRDefault="005F3B67" w:rsidP="005F3B67">
      <w:pPr>
        <w:adjustRightInd w:val="0"/>
        <w:snapToGrid w:val="0"/>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個人情報等</w:t>
      </w:r>
    </w:p>
    <w:p w14:paraId="3FCFABED" w14:textId="77777777" w:rsidR="005F3B67" w:rsidRDefault="005F3B67" w:rsidP="005F3B67">
      <w:pPr>
        <w:adjustRightInd w:val="0"/>
        <w:snapToGrid w:val="0"/>
        <w:ind w:firstLineChars="200" w:firstLine="440"/>
        <w:rPr>
          <w:sz w:val="22"/>
          <w:szCs w:val="22"/>
        </w:rPr>
      </w:pPr>
      <w:r>
        <w:rPr>
          <w:rFonts w:asciiTheme="majorEastAsia" w:eastAsiaTheme="majorEastAsia" w:hAnsiTheme="majorEastAsia" w:hint="eastAsia"/>
          <w:sz w:val="22"/>
          <w:szCs w:val="22"/>
        </w:rPr>
        <w:t>□　取得しない</w:t>
      </w:r>
      <w:r>
        <w:rPr>
          <w:rFonts w:hint="eastAsia"/>
          <w:sz w:val="22"/>
          <w:szCs w:val="22"/>
        </w:rPr>
        <w:t>（</w:t>
      </w:r>
      <w:r>
        <w:rPr>
          <w:rFonts w:hint="eastAsia"/>
          <w:i/>
          <w:color w:val="FF0000"/>
          <w:sz w:val="22"/>
          <w:szCs w:val="22"/>
        </w:rPr>
        <w:t>無記名アンケート等</w:t>
      </w:r>
      <w:r>
        <w:rPr>
          <w:rFonts w:hint="eastAsia"/>
          <w:sz w:val="22"/>
          <w:szCs w:val="22"/>
        </w:rPr>
        <w:t>）</w:t>
      </w:r>
    </w:p>
    <w:p w14:paraId="1D036F4D" w14:textId="77777777" w:rsidR="005F3B67" w:rsidRDefault="005F3B67" w:rsidP="005F3B67">
      <w:pPr>
        <w:adjustRightInd w:val="0"/>
        <w:snapToGrid w:val="0"/>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　取得する</w:t>
      </w:r>
    </w:p>
    <w:p w14:paraId="27D1AC66" w14:textId="3ECC7A94" w:rsidR="005F3B67" w:rsidRDefault="005F3B67" w:rsidP="005F3B67">
      <w:pPr>
        <w:adjustRightInd w:val="0"/>
        <w:snapToGrid w:val="0"/>
        <w:ind w:leftChars="354" w:left="1134" w:hangingChars="129" w:hanging="284"/>
        <w:rPr>
          <w:rFonts w:asciiTheme="majorEastAsia" w:eastAsiaTheme="majorEastAsia" w:hAnsiTheme="majorEastAsia"/>
          <w:spacing w:val="-4"/>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cs="Segoe UI Symbol" w:hint="eastAsia"/>
          <w:sz w:val="22"/>
          <w:szCs w:val="22"/>
        </w:rPr>
        <w:t>本</w:t>
      </w:r>
      <w:r w:rsidR="00926A8C">
        <w:rPr>
          <w:rFonts w:asciiTheme="majorEastAsia" w:eastAsiaTheme="majorEastAsia" w:hAnsiTheme="majorEastAsia" w:cs="Segoe UI Symbol" w:hint="eastAsia"/>
          <w:sz w:val="22"/>
          <w:szCs w:val="22"/>
        </w:rPr>
        <w:t>施設</w:t>
      </w:r>
      <w:r>
        <w:rPr>
          <w:rFonts w:asciiTheme="majorEastAsia" w:eastAsiaTheme="majorEastAsia" w:hAnsiTheme="majorEastAsia" w:hint="eastAsia"/>
          <w:sz w:val="22"/>
          <w:szCs w:val="22"/>
        </w:rPr>
        <w:t>が定める</w:t>
      </w:r>
      <w:r>
        <w:rPr>
          <w:rFonts w:asciiTheme="majorEastAsia" w:eastAsiaTheme="majorEastAsia" w:hAnsiTheme="majorEastAsia" w:hint="eastAsia"/>
          <w:spacing w:val="-4"/>
          <w:sz w:val="22"/>
          <w:szCs w:val="22"/>
        </w:rPr>
        <w:t>個人情報保護のための安全管理措置に関する手順書の規定により管理する。</w:t>
      </w:r>
    </w:p>
    <w:p w14:paraId="31CF8D36" w14:textId="77777777" w:rsidR="005F3B67" w:rsidRDefault="005F3B67" w:rsidP="005F3B67">
      <w:pPr>
        <w:adjustRightInd w:val="0"/>
        <w:snapToGrid w:val="0"/>
        <w:ind w:leftChars="354" w:left="1134" w:hangingChars="129" w:hanging="284"/>
        <w:rPr>
          <w:rFonts w:asciiTheme="majorEastAsia" w:eastAsiaTheme="majorEastAsia" w:hAnsiTheme="majorEastAsia"/>
          <w:spacing w:val="-4"/>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cs="UÒø?135'38‡Ú†ÅàD" w:hint="eastAsia"/>
          <w:kern w:val="0"/>
          <w:sz w:val="22"/>
          <w:szCs w:val="22"/>
        </w:rPr>
        <w:t xml:space="preserve">その他の方法で管理する（　</w:t>
      </w:r>
      <w:r>
        <w:rPr>
          <w:rFonts w:asciiTheme="minorEastAsia" w:hAnsiTheme="minorEastAsia" w:cs="UÒø?135'38‡Ú†ÅàD" w:hint="eastAsia"/>
          <w:i/>
          <w:color w:val="FF0000"/>
          <w:kern w:val="0"/>
          <w:sz w:val="22"/>
          <w:szCs w:val="22"/>
        </w:rPr>
        <w:t>具体的に記入</w:t>
      </w:r>
      <w:r>
        <w:rPr>
          <w:rFonts w:asciiTheme="majorEastAsia" w:eastAsiaTheme="majorEastAsia" w:hAnsiTheme="majorEastAsia" w:cs="UÒø?135'38‡Ú†ÅàD" w:hint="eastAsia"/>
          <w:kern w:val="0"/>
          <w:sz w:val="22"/>
          <w:szCs w:val="22"/>
        </w:rPr>
        <w:t xml:space="preserve">　　　　　　　）</w:t>
      </w:r>
    </w:p>
    <w:p w14:paraId="02692763" w14:textId="0612D265" w:rsidR="005F3B67" w:rsidRDefault="005F3B67" w:rsidP="005F3B67">
      <w:pPr>
        <w:adjustRightInd w:val="0"/>
        <w:snapToGrid w:val="0"/>
        <w:ind w:leftChars="499" w:left="1198"/>
        <w:rPr>
          <w:rFonts w:asciiTheme="majorEastAsia" w:eastAsiaTheme="majorEastAsia" w:hAnsiTheme="majorEastAsia"/>
          <w:sz w:val="22"/>
          <w:szCs w:val="22"/>
        </w:rPr>
      </w:pPr>
      <w:r>
        <w:rPr>
          <w:rFonts w:hint="eastAsia"/>
          <w:i/>
          <w:color w:val="FF0000"/>
          <w:sz w:val="18"/>
          <w:szCs w:val="18"/>
        </w:rPr>
        <w:t>ヒトゲノム・遺伝子解析研究の場合は，※印の付された箇所について，個人情報管理者を指定しますので，</w:t>
      </w:r>
      <w:r w:rsidR="00183A3D">
        <w:rPr>
          <w:rFonts w:hint="eastAsia"/>
          <w:i/>
          <w:color w:val="FF0000"/>
          <w:sz w:val="18"/>
          <w:szCs w:val="18"/>
        </w:rPr>
        <w:t>事務局</w:t>
      </w:r>
      <w:r>
        <w:rPr>
          <w:rFonts w:hint="eastAsia"/>
          <w:i/>
          <w:color w:val="FF0000"/>
          <w:sz w:val="18"/>
          <w:szCs w:val="18"/>
        </w:rPr>
        <w:t>に事前相談し，記載事項を確認してください。</w:t>
      </w:r>
    </w:p>
    <w:p w14:paraId="1718C17B" w14:textId="77777777" w:rsidR="005F3B67" w:rsidRDefault="005F3B67" w:rsidP="005F3B67">
      <w:pPr>
        <w:adjustRightInd w:val="0"/>
        <w:snapToGrid w:val="0"/>
        <w:ind w:leftChars="177" w:left="425" w:firstLineChars="64" w:firstLine="141"/>
        <w:rPr>
          <w:sz w:val="22"/>
          <w:szCs w:val="22"/>
        </w:rPr>
      </w:pPr>
      <w:r>
        <w:rPr>
          <w:rFonts w:asciiTheme="majorEastAsia" w:eastAsiaTheme="majorEastAsia" w:hAnsiTheme="majorEastAsia" w:hint="eastAsia"/>
          <w:sz w:val="22"/>
          <w:szCs w:val="22"/>
        </w:rPr>
        <w:t>(1)</w:t>
      </w:r>
      <w:r>
        <w:t xml:space="preserve"> </w:t>
      </w:r>
      <w:r>
        <w:rPr>
          <w:rFonts w:asciiTheme="majorEastAsia" w:eastAsiaTheme="majorEastAsia" w:hAnsiTheme="majorEastAsia" w:hint="eastAsia"/>
          <w:sz w:val="22"/>
          <w:szCs w:val="22"/>
        </w:rPr>
        <w:t>個人情報等の管理についての責任者（いずれかにチェックすること）</w:t>
      </w:r>
    </w:p>
    <w:p w14:paraId="2BC34E39" w14:textId="77777777" w:rsidR="005F3B67" w:rsidRDefault="005F3B67" w:rsidP="005F3B67">
      <w:pPr>
        <w:pStyle w:val="af"/>
        <w:adjustRightInd w:val="0"/>
        <w:snapToGrid w:val="0"/>
        <w:ind w:leftChars="0" w:left="480" w:firstLineChars="233" w:firstLine="513"/>
        <w:rPr>
          <w:sz w:val="22"/>
          <w:szCs w:val="22"/>
        </w:rPr>
      </w:pPr>
      <w:r>
        <w:rPr>
          <w:rFonts w:asciiTheme="majorEastAsia" w:eastAsiaTheme="majorEastAsia" w:hAnsiTheme="majorEastAsia" w:hint="eastAsia"/>
          <w:sz w:val="22"/>
          <w:szCs w:val="22"/>
        </w:rPr>
        <w:t>□ 研究責任者　　□ 個人情報管理者（ヒトゲノム・遺伝子解析研究）</w:t>
      </w:r>
      <w:r>
        <w:rPr>
          <w:rFonts w:hint="eastAsia"/>
          <w:i/>
          <w:color w:val="FF0000"/>
          <w:sz w:val="18"/>
          <w:szCs w:val="18"/>
        </w:rPr>
        <w:t>（※）</w:t>
      </w:r>
    </w:p>
    <w:p w14:paraId="7E9CB692" w14:textId="77777777" w:rsidR="005F3B67" w:rsidRDefault="005F3B67" w:rsidP="005F3B67">
      <w:pPr>
        <w:pStyle w:val="af"/>
        <w:adjustRightInd w:val="0"/>
        <w:snapToGrid w:val="0"/>
        <w:ind w:firstLineChars="254" w:firstLine="457"/>
        <w:rPr>
          <w:i/>
          <w:color w:val="FF0000"/>
          <w:sz w:val="18"/>
          <w:szCs w:val="18"/>
        </w:rPr>
      </w:pPr>
      <w:r>
        <w:rPr>
          <w:rFonts w:hint="eastAsia"/>
          <w:i/>
          <w:color w:val="FF0000"/>
          <w:sz w:val="18"/>
          <w:szCs w:val="18"/>
        </w:rPr>
        <w:t>人を対象とする医学系研究の場合は，研究責任者を記載すること</w:t>
      </w:r>
    </w:p>
    <w:p w14:paraId="5D150562" w14:textId="6E070051" w:rsidR="005F3B67" w:rsidRDefault="005F3B67" w:rsidP="005F3B67">
      <w:pPr>
        <w:pStyle w:val="af"/>
        <w:adjustRightInd w:val="0"/>
        <w:snapToGrid w:val="0"/>
        <w:ind w:firstLineChars="254" w:firstLine="457"/>
        <w:rPr>
          <w:i/>
          <w:color w:val="FF0000"/>
          <w:sz w:val="18"/>
          <w:szCs w:val="18"/>
        </w:rPr>
      </w:pPr>
      <w:r>
        <w:rPr>
          <w:rFonts w:hint="eastAsia"/>
          <w:i/>
          <w:color w:val="FF0000"/>
          <w:sz w:val="18"/>
          <w:szCs w:val="18"/>
        </w:rPr>
        <w:t>所属・資格：</w:t>
      </w:r>
      <w:r w:rsidR="00183A3D">
        <w:rPr>
          <w:i/>
          <w:color w:val="FF0000"/>
          <w:sz w:val="18"/>
          <w:szCs w:val="18"/>
        </w:rPr>
        <w:t xml:space="preserve"> </w:t>
      </w:r>
    </w:p>
    <w:p w14:paraId="0A7C74AB" w14:textId="3C5690D5" w:rsidR="005F3B67" w:rsidRDefault="005F3B67" w:rsidP="005F3B67">
      <w:pPr>
        <w:pStyle w:val="af"/>
        <w:adjustRightInd w:val="0"/>
        <w:snapToGrid w:val="0"/>
        <w:ind w:leftChars="0" w:left="1" w:firstLineChars="787" w:firstLine="1417"/>
        <w:rPr>
          <w:i/>
          <w:sz w:val="18"/>
          <w:szCs w:val="18"/>
        </w:rPr>
      </w:pPr>
      <w:r>
        <w:rPr>
          <w:rFonts w:hint="eastAsia"/>
          <w:i/>
          <w:color w:val="FF0000"/>
          <w:sz w:val="18"/>
          <w:szCs w:val="18"/>
        </w:rPr>
        <w:t>氏名・連絡先・：◯◯◯◯，（</w:t>
      </w:r>
      <w:r w:rsidR="00183A3D">
        <w:rPr>
          <w:rFonts w:hint="eastAsia"/>
          <w:i/>
          <w:color w:val="FF0000"/>
          <w:sz w:val="18"/>
          <w:szCs w:val="18"/>
        </w:rPr>
        <w:t>住所、電話等</w:t>
      </w:r>
      <w:r>
        <w:rPr>
          <w:rFonts w:hint="eastAsia"/>
          <w:i/>
          <w:color w:val="FF0000"/>
          <w:sz w:val="18"/>
          <w:szCs w:val="18"/>
        </w:rPr>
        <w:t>）</w:t>
      </w:r>
    </w:p>
    <w:p w14:paraId="63948575" w14:textId="77777777" w:rsidR="005F3B67" w:rsidRDefault="005F3B67" w:rsidP="005F3B67">
      <w:pPr>
        <w:adjustRightInd w:val="0"/>
        <w:snapToGrid w:val="0"/>
        <w:ind w:leftChars="177" w:left="425"/>
        <w:rPr>
          <w:rFonts w:asciiTheme="majorEastAsia" w:eastAsiaTheme="majorEastAsia" w:hAnsiTheme="majorEastAsia"/>
          <w:sz w:val="22"/>
          <w:szCs w:val="22"/>
        </w:rPr>
      </w:pPr>
    </w:p>
    <w:p w14:paraId="53D0C254" w14:textId="77777777" w:rsidR="005F3B67" w:rsidRDefault="005F3B67" w:rsidP="005F3B67">
      <w:pPr>
        <w:adjustRightInd w:val="0"/>
        <w:snapToGrid w:val="0"/>
        <w:ind w:leftChars="177" w:left="425" w:firstLineChars="64" w:firstLine="141"/>
        <w:rPr>
          <w:sz w:val="22"/>
          <w:szCs w:val="22"/>
        </w:rPr>
      </w:pPr>
      <w:r>
        <w:rPr>
          <w:rFonts w:asciiTheme="majorEastAsia" w:eastAsiaTheme="majorEastAsia" w:hAnsiTheme="majorEastAsia" w:hint="eastAsia"/>
          <w:sz w:val="22"/>
          <w:szCs w:val="22"/>
        </w:rPr>
        <w:t>(2) 個人情報の保管場所</w:t>
      </w:r>
    </w:p>
    <w:p w14:paraId="0ABBEEC7" w14:textId="45A67339" w:rsidR="005F3B67" w:rsidRDefault="005F3B67" w:rsidP="005F3B67">
      <w:pPr>
        <w:adjustRightInd w:val="0"/>
        <w:snapToGrid w:val="0"/>
        <w:ind w:left="863" w:firstLine="130"/>
        <w:rPr>
          <w:sz w:val="22"/>
          <w:szCs w:val="22"/>
        </w:rPr>
      </w:pPr>
      <w:r>
        <w:rPr>
          <w:rFonts w:asciiTheme="majorEastAsia" w:eastAsiaTheme="majorEastAsia" w:hAnsiTheme="majorEastAsia" w:hint="eastAsia"/>
          <w:sz w:val="22"/>
          <w:szCs w:val="22"/>
        </w:rPr>
        <w:t>□　研究</w:t>
      </w:r>
      <w:r w:rsidR="00926A8C">
        <w:rPr>
          <w:rFonts w:asciiTheme="majorEastAsia" w:eastAsiaTheme="majorEastAsia" w:hAnsiTheme="majorEastAsia" w:hint="eastAsia"/>
          <w:sz w:val="22"/>
          <w:szCs w:val="22"/>
        </w:rPr>
        <w:t>施設</w:t>
      </w:r>
      <w:r>
        <w:rPr>
          <w:rFonts w:asciiTheme="majorEastAsia" w:eastAsiaTheme="majorEastAsia" w:hAnsiTheme="majorEastAsia" w:hint="eastAsia"/>
          <w:sz w:val="22"/>
          <w:szCs w:val="22"/>
        </w:rPr>
        <w:t>（　　　　　　）</w:t>
      </w:r>
    </w:p>
    <w:p w14:paraId="0A876358" w14:textId="77777777" w:rsidR="005F3B67" w:rsidRDefault="005F3B67" w:rsidP="005F3B67">
      <w:pPr>
        <w:adjustRightInd w:val="0"/>
        <w:snapToGrid w:val="0"/>
        <w:ind w:left="863" w:firstLine="130"/>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hint="eastAsia"/>
          <w:sz w:val="22"/>
          <w:szCs w:val="22"/>
        </w:rPr>
        <w:t xml:space="preserve">　</w:t>
      </w:r>
      <w:r>
        <w:rPr>
          <w:rFonts w:asciiTheme="majorEastAsia" w:eastAsiaTheme="majorEastAsia" w:hAnsiTheme="majorEastAsia" w:hint="eastAsia"/>
          <w:sz w:val="22"/>
          <w:szCs w:val="22"/>
        </w:rPr>
        <w:t>その他（　　　　　　　　　　　　　　）</w:t>
      </w:r>
    </w:p>
    <w:p w14:paraId="06FAE2C4" w14:textId="77777777" w:rsidR="005F3B67" w:rsidRDefault="005F3B67" w:rsidP="005F3B67">
      <w:pPr>
        <w:adjustRightInd w:val="0"/>
        <w:snapToGrid w:val="0"/>
        <w:ind w:leftChars="177" w:left="425" w:firstLineChars="322" w:firstLine="708"/>
        <w:rPr>
          <w:rFonts w:asciiTheme="majorEastAsia" w:eastAsiaTheme="majorEastAsia" w:hAnsiTheme="majorEastAsia"/>
          <w:sz w:val="22"/>
          <w:szCs w:val="22"/>
        </w:rPr>
      </w:pPr>
    </w:p>
    <w:p w14:paraId="61DA2ABB" w14:textId="77777777" w:rsidR="005F3B67" w:rsidRDefault="005F3B67" w:rsidP="005F3B67">
      <w:pPr>
        <w:adjustRightInd w:val="0"/>
        <w:snapToGrid w:val="0"/>
        <w:ind w:leftChars="177" w:left="425" w:firstLineChars="64" w:firstLine="141"/>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(3) 個人情報等の安全管理措置（該当項目すべてにチェックすること）</w:t>
      </w:r>
      <w:r>
        <w:rPr>
          <w:rFonts w:hint="eastAsia"/>
          <w:i/>
          <w:color w:val="FF0000"/>
          <w:sz w:val="18"/>
          <w:szCs w:val="18"/>
        </w:rPr>
        <w:t>（※）</w:t>
      </w:r>
    </w:p>
    <w:p w14:paraId="09A62440" w14:textId="77777777" w:rsidR="005F3B67" w:rsidRDefault="005F3B67" w:rsidP="005F3B67">
      <w:pPr>
        <w:widowControl/>
        <w:autoSpaceDE w:val="0"/>
        <w:autoSpaceDN w:val="0"/>
        <w:adjustRightInd w:val="0"/>
        <w:snapToGrid w:val="0"/>
        <w:ind w:leftChars="473" w:left="1824" w:hangingChars="313" w:hanging="689"/>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　物理的安全管理</w:t>
      </w:r>
    </w:p>
    <w:p w14:paraId="45C95655" w14:textId="77777777" w:rsidR="005F3B67" w:rsidRDefault="005F3B67" w:rsidP="005F3B67">
      <w:pPr>
        <w:widowControl/>
        <w:autoSpaceDE w:val="0"/>
        <w:autoSpaceDN w:val="0"/>
        <w:adjustRightInd w:val="0"/>
        <w:snapToGrid w:val="0"/>
        <w:ind w:leftChars="591" w:left="1559" w:hangingChars="64" w:hanging="141"/>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（1）個人データを取り扱う区域の管理，入退館（室）管理の実施</w:t>
      </w:r>
    </w:p>
    <w:p w14:paraId="5801E5BA" w14:textId="77777777" w:rsidR="005F3B67" w:rsidRDefault="005F3B67" w:rsidP="005F3B67">
      <w:pPr>
        <w:widowControl/>
        <w:autoSpaceDE w:val="0"/>
        <w:autoSpaceDN w:val="0"/>
        <w:adjustRightInd w:val="0"/>
        <w:snapToGrid w:val="0"/>
        <w:ind w:leftChars="591" w:left="1559" w:hangingChars="64" w:hanging="141"/>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（2）機器及び電子媒体等の盗難等の防止</w:t>
      </w:r>
    </w:p>
    <w:p w14:paraId="5BD6EB28" w14:textId="77777777" w:rsidR="005F3B67" w:rsidRDefault="005F3B67" w:rsidP="005F3B67">
      <w:pPr>
        <w:widowControl/>
        <w:autoSpaceDE w:val="0"/>
        <w:autoSpaceDN w:val="0"/>
        <w:adjustRightInd w:val="0"/>
        <w:snapToGrid w:val="0"/>
        <w:ind w:leftChars="591" w:left="1559" w:hangingChars="64" w:hanging="141"/>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（3）電子媒体等を持ち運ぶ場合の漏えい等の防止</w:t>
      </w:r>
    </w:p>
    <w:p w14:paraId="5F084E86" w14:textId="77777777" w:rsidR="005F3B67" w:rsidRDefault="005F3B67" w:rsidP="005F3B67">
      <w:pPr>
        <w:widowControl/>
        <w:autoSpaceDE w:val="0"/>
        <w:autoSpaceDN w:val="0"/>
        <w:adjustRightInd w:val="0"/>
        <w:snapToGrid w:val="0"/>
        <w:ind w:leftChars="591" w:left="1559" w:hangingChars="64" w:hanging="141"/>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（4）個人データの削除及び機器，電子媒体等の廃棄</w:t>
      </w:r>
    </w:p>
    <w:p w14:paraId="5CB94138" w14:textId="77777777" w:rsidR="005F3B67" w:rsidRDefault="005F3B67" w:rsidP="005F3B67">
      <w:pPr>
        <w:widowControl/>
        <w:autoSpaceDE w:val="0"/>
        <w:autoSpaceDN w:val="0"/>
        <w:adjustRightInd w:val="0"/>
        <w:snapToGrid w:val="0"/>
        <w:ind w:leftChars="473" w:left="1824" w:hangingChars="313" w:hanging="689"/>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　技術的安全管理措置</w:t>
      </w:r>
    </w:p>
    <w:p w14:paraId="4A07F9AE" w14:textId="77777777" w:rsidR="005F3B67" w:rsidRDefault="005F3B67" w:rsidP="005F3B67">
      <w:pPr>
        <w:widowControl/>
        <w:autoSpaceDE w:val="0"/>
        <w:autoSpaceDN w:val="0"/>
        <w:adjustRightInd w:val="0"/>
        <w:snapToGrid w:val="0"/>
        <w:ind w:leftChars="591" w:left="1559" w:hangingChars="64" w:hanging="141"/>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（1）アクセス制御（アクセス権限の管理，アクセス記録等）</w:t>
      </w:r>
    </w:p>
    <w:p w14:paraId="2F02571D" w14:textId="77777777" w:rsidR="005F3B67" w:rsidRDefault="005F3B67" w:rsidP="005F3B67">
      <w:pPr>
        <w:widowControl/>
        <w:autoSpaceDE w:val="0"/>
        <w:autoSpaceDN w:val="0"/>
        <w:adjustRightInd w:val="0"/>
        <w:snapToGrid w:val="0"/>
        <w:ind w:leftChars="591" w:left="1559" w:hangingChars="64" w:hanging="141"/>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（2）アクセス者の識別と認証</w:t>
      </w:r>
    </w:p>
    <w:p w14:paraId="07D4B148" w14:textId="77777777" w:rsidR="005F3B67" w:rsidRDefault="005F3B67" w:rsidP="005F3B67">
      <w:pPr>
        <w:widowControl/>
        <w:autoSpaceDE w:val="0"/>
        <w:autoSpaceDN w:val="0"/>
        <w:adjustRightInd w:val="0"/>
        <w:snapToGrid w:val="0"/>
        <w:ind w:leftChars="591" w:left="1559" w:hangingChars="64" w:hanging="141"/>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（3）外部からの不正アクセス等の防止（不正ソフトウェア対策等）</w:t>
      </w:r>
    </w:p>
    <w:p w14:paraId="05A1BE0C" w14:textId="77777777" w:rsidR="005F3B67" w:rsidRDefault="005F3B67" w:rsidP="005F3B67">
      <w:pPr>
        <w:widowControl/>
        <w:autoSpaceDE w:val="0"/>
        <w:autoSpaceDN w:val="0"/>
        <w:adjustRightInd w:val="0"/>
        <w:snapToGrid w:val="0"/>
        <w:ind w:leftChars="591" w:left="2126" w:hangingChars="322" w:hanging="708"/>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（4）情報システムの使用に伴う漏えい等の防止（移送・通信時の対策，動作確認時の対策，情報システムの監視等）</w:t>
      </w:r>
    </w:p>
    <w:p w14:paraId="29049040" w14:textId="77777777" w:rsidR="005F3B67" w:rsidRDefault="005F3B67" w:rsidP="005F3B67">
      <w:pPr>
        <w:adjustRightInd w:val="0"/>
        <w:snapToGrid w:val="0"/>
        <w:ind w:leftChars="177" w:left="425" w:firstLineChars="300" w:firstLine="660"/>
        <w:rPr>
          <w:rFonts w:asciiTheme="majorEastAsia" w:eastAsiaTheme="majorEastAsia" w:hAnsiTheme="majorEastAsia"/>
          <w:sz w:val="22"/>
          <w:szCs w:val="22"/>
        </w:rPr>
      </w:pPr>
    </w:p>
    <w:p w14:paraId="2F1EC270" w14:textId="77777777" w:rsidR="005F3B67" w:rsidRDefault="005F3B67" w:rsidP="005F3B67">
      <w:pPr>
        <w:adjustRightInd w:val="0"/>
        <w:snapToGrid w:val="0"/>
        <w:ind w:leftChars="177" w:left="425" w:firstLineChars="64" w:firstLine="141"/>
        <w:rPr>
          <w:rFonts w:asciiTheme="majorEastAsia" w:eastAsiaTheme="majorEastAsia" w:hAnsiTheme="majorEastAsia"/>
          <w:sz w:val="22"/>
          <w:szCs w:val="22"/>
        </w:rPr>
      </w:pPr>
      <w:r>
        <w:rPr>
          <w:rFonts w:asciiTheme="majorEastAsia" w:eastAsiaTheme="majorEastAsia" w:hAnsiTheme="majorEastAsia" w:hint="eastAsia"/>
          <w:sz w:val="22"/>
          <w:szCs w:val="22"/>
        </w:rPr>
        <w:t>(4) 匿名化の有無</w:t>
      </w:r>
    </w:p>
    <w:p w14:paraId="4A161EB3" w14:textId="77777777" w:rsidR="005F3B67" w:rsidRDefault="005F3B67" w:rsidP="005F3B67">
      <w:pPr>
        <w:widowControl/>
        <w:autoSpaceDE w:val="0"/>
        <w:autoSpaceDN w:val="0"/>
        <w:adjustRightInd w:val="0"/>
        <w:snapToGrid w:val="0"/>
        <w:ind w:leftChars="236" w:left="566" w:firstLineChars="194" w:firstLine="427"/>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非該当</w:t>
      </w:r>
    </w:p>
    <w:p w14:paraId="4DA494F7" w14:textId="77777777" w:rsidR="005F3B67" w:rsidRDefault="005F3B67" w:rsidP="005F3B67">
      <w:pPr>
        <w:widowControl/>
        <w:autoSpaceDE w:val="0"/>
        <w:autoSpaceDN w:val="0"/>
        <w:adjustRightInd w:val="0"/>
        <w:snapToGrid w:val="0"/>
        <w:ind w:leftChars="236" w:left="566" w:firstLineChars="194" w:firstLine="427"/>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該　当</w:t>
      </w:r>
    </w:p>
    <w:p w14:paraId="3DF39CB3" w14:textId="77777777" w:rsidR="005F3B67" w:rsidRDefault="005F3B67" w:rsidP="005F3B67">
      <w:pPr>
        <w:pStyle w:val="af"/>
        <w:adjustRightInd w:val="0"/>
        <w:snapToGrid w:val="0"/>
        <w:ind w:leftChars="0" w:left="993" w:firstLineChars="64" w:firstLine="141"/>
        <w:rPr>
          <w:rFonts w:asciiTheme="majorEastAsia" w:eastAsiaTheme="majorEastAsia" w:hAnsiTheme="majorEastAsia"/>
          <w:sz w:val="22"/>
          <w:szCs w:val="22"/>
        </w:rPr>
      </w:pPr>
      <w:r>
        <w:rPr>
          <w:rFonts w:asciiTheme="majorEastAsia" w:eastAsiaTheme="majorEastAsia" w:hAnsiTheme="majorEastAsia" w:hint="eastAsia"/>
          <w:sz w:val="22"/>
          <w:szCs w:val="22"/>
        </w:rPr>
        <w:t>□　対応表なし</w:t>
      </w:r>
    </w:p>
    <w:p w14:paraId="45CF581E" w14:textId="77777777" w:rsidR="005F3B67" w:rsidRDefault="005F3B67" w:rsidP="005F3B67">
      <w:pPr>
        <w:pStyle w:val="af"/>
        <w:adjustRightInd w:val="0"/>
        <w:snapToGrid w:val="0"/>
        <w:ind w:leftChars="0" w:left="993" w:firstLineChars="64" w:firstLine="141"/>
        <w:rPr>
          <w:rFonts w:asciiTheme="majorEastAsia" w:eastAsiaTheme="majorEastAsia" w:hAnsiTheme="majorEastAsia"/>
          <w:sz w:val="22"/>
          <w:szCs w:val="22"/>
        </w:rPr>
      </w:pPr>
      <w:r>
        <w:rPr>
          <w:rFonts w:asciiTheme="majorEastAsia" w:eastAsiaTheme="majorEastAsia" w:hAnsiTheme="majorEastAsia" w:hint="eastAsia"/>
          <w:sz w:val="22"/>
          <w:szCs w:val="22"/>
        </w:rPr>
        <w:t>□　対応表あり</w:t>
      </w:r>
    </w:p>
    <w:p w14:paraId="3E744F9D" w14:textId="77777777" w:rsidR="005F3B67" w:rsidRDefault="005F3B67" w:rsidP="005F3B67">
      <w:pPr>
        <w:adjustRightInd w:val="0"/>
        <w:snapToGrid w:val="0"/>
        <w:ind w:firstLineChars="644" w:firstLine="1417"/>
        <w:rPr>
          <w:rFonts w:asciiTheme="majorEastAsia" w:eastAsiaTheme="majorEastAsia" w:hAnsiTheme="majorEastAsia"/>
          <w:sz w:val="22"/>
          <w:szCs w:val="22"/>
        </w:rPr>
      </w:pPr>
      <w:r>
        <w:rPr>
          <w:rFonts w:asciiTheme="majorEastAsia" w:eastAsiaTheme="majorEastAsia" w:hAnsiTheme="majorEastAsia" w:hint="eastAsia"/>
          <w:sz w:val="22"/>
          <w:szCs w:val="22"/>
        </w:rPr>
        <w:t>A. 理由</w:t>
      </w:r>
    </w:p>
    <w:p w14:paraId="0F1F1646" w14:textId="77777777" w:rsidR="005F3B67" w:rsidRDefault="005F3B67" w:rsidP="005F3B67">
      <w:pPr>
        <w:adjustRightInd w:val="0"/>
        <w:snapToGrid w:val="0"/>
        <w:ind w:leftChars="590" w:left="1416" w:firstLineChars="65" w:firstLine="143"/>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hint="eastAsia"/>
          <w:sz w:val="22"/>
          <w:szCs w:val="22"/>
        </w:rPr>
        <w:t xml:space="preserve">　</w:t>
      </w:r>
      <w:r>
        <w:rPr>
          <w:rFonts w:asciiTheme="majorEastAsia" w:eastAsiaTheme="majorEastAsia" w:hAnsiTheme="majorEastAsia" w:hint="eastAsia"/>
          <w:sz w:val="22"/>
          <w:szCs w:val="22"/>
        </w:rPr>
        <w:t>検体提供者の診療に反映させる。</w:t>
      </w:r>
    </w:p>
    <w:p w14:paraId="36A645E9" w14:textId="77777777" w:rsidR="005F3B67" w:rsidRDefault="005F3B67" w:rsidP="005F3B67">
      <w:pPr>
        <w:adjustRightInd w:val="0"/>
        <w:snapToGrid w:val="0"/>
        <w:ind w:leftChars="590" w:left="1416" w:firstLineChars="65" w:firstLine="143"/>
        <w:rPr>
          <w:rFonts w:asciiTheme="majorEastAsia" w:eastAsiaTheme="majorEastAsia" w:hAnsiTheme="majorEastAsia"/>
          <w:sz w:val="22"/>
          <w:szCs w:val="22"/>
        </w:rPr>
      </w:pPr>
      <w:r>
        <w:rPr>
          <w:rFonts w:asciiTheme="majorEastAsia" w:eastAsiaTheme="majorEastAsia" w:hAnsiTheme="majorEastAsia" w:hint="eastAsia"/>
          <w:sz w:val="22"/>
          <w:szCs w:val="22"/>
        </w:rPr>
        <w:t>□　他の臨床データと連結するため。</w:t>
      </w:r>
    </w:p>
    <w:p w14:paraId="23D4C441" w14:textId="77777777" w:rsidR="005F3B67" w:rsidRDefault="005F3B67" w:rsidP="005F3B67">
      <w:pPr>
        <w:adjustRightInd w:val="0"/>
        <w:snapToGrid w:val="0"/>
        <w:ind w:leftChars="590" w:left="1416" w:firstLineChars="65" w:firstLine="143"/>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hint="eastAsia"/>
          <w:sz w:val="22"/>
          <w:szCs w:val="22"/>
        </w:rPr>
        <w:t xml:space="preserve">　</w:t>
      </w:r>
      <w:r>
        <w:rPr>
          <w:rFonts w:asciiTheme="majorEastAsia" w:eastAsiaTheme="majorEastAsia" w:hAnsiTheme="majorEastAsia" w:hint="eastAsia"/>
          <w:sz w:val="22"/>
          <w:szCs w:val="22"/>
        </w:rPr>
        <w:t>その他</w:t>
      </w:r>
      <w:r>
        <w:rPr>
          <w:rFonts w:asciiTheme="majorEastAsia" w:eastAsiaTheme="majorEastAsia" w:hAnsiTheme="majorEastAsia" w:hint="eastAsia"/>
          <w:sz w:val="22"/>
          <w:szCs w:val="22"/>
        </w:rPr>
        <w:tab/>
        <w:t>（　　　　　　　　　　　　　）</w:t>
      </w:r>
    </w:p>
    <w:p w14:paraId="3479A577" w14:textId="77777777" w:rsidR="005F3B67" w:rsidRDefault="005F3B67" w:rsidP="005F3B67">
      <w:pPr>
        <w:adjustRightInd w:val="0"/>
        <w:snapToGrid w:val="0"/>
        <w:ind w:firstLineChars="644" w:firstLine="1417"/>
        <w:rPr>
          <w:rFonts w:asciiTheme="majorEastAsia" w:eastAsiaTheme="majorEastAsia" w:hAnsiTheme="majorEastAsia"/>
          <w:sz w:val="22"/>
          <w:szCs w:val="22"/>
        </w:rPr>
      </w:pPr>
      <w:r>
        <w:rPr>
          <w:rFonts w:asciiTheme="majorEastAsia" w:eastAsiaTheme="majorEastAsia" w:hAnsiTheme="majorEastAsia" w:hint="eastAsia"/>
          <w:sz w:val="22"/>
          <w:szCs w:val="22"/>
        </w:rPr>
        <w:t>B. 対応表の作成時期</w:t>
      </w:r>
    </w:p>
    <w:p w14:paraId="39CD9462" w14:textId="77777777" w:rsidR="005F3B67" w:rsidRDefault="005F3B67" w:rsidP="005F3B67">
      <w:pPr>
        <w:adjustRightInd w:val="0"/>
        <w:snapToGrid w:val="0"/>
        <w:ind w:leftChars="118" w:left="283" w:firstLineChars="580" w:firstLine="1276"/>
        <w:rPr>
          <w:rFonts w:asciiTheme="majorEastAsia" w:eastAsiaTheme="majorEastAsia" w:hAnsiTheme="majorEastAsia"/>
          <w:sz w:val="22"/>
          <w:szCs w:val="22"/>
        </w:rPr>
      </w:pPr>
      <w:r>
        <w:rPr>
          <w:rFonts w:asciiTheme="majorEastAsia" w:eastAsiaTheme="majorEastAsia" w:hAnsiTheme="majorEastAsia" w:hint="eastAsia"/>
          <w:sz w:val="22"/>
          <w:szCs w:val="22"/>
        </w:rPr>
        <w:t>□　試料・情報の取得開始時期</w:t>
      </w:r>
    </w:p>
    <w:p w14:paraId="1EC23863" w14:textId="77777777" w:rsidR="005F3B67" w:rsidRDefault="005F3B67" w:rsidP="005F3B67">
      <w:pPr>
        <w:adjustRightInd w:val="0"/>
        <w:snapToGrid w:val="0"/>
        <w:ind w:leftChars="118" w:left="283" w:firstLineChars="580" w:firstLine="1276"/>
        <w:rPr>
          <w:rFonts w:asciiTheme="majorEastAsia" w:eastAsiaTheme="majorEastAsia" w:hAnsiTheme="majorEastAsia"/>
          <w:sz w:val="22"/>
          <w:szCs w:val="22"/>
        </w:rPr>
      </w:pPr>
      <w:r>
        <w:rPr>
          <w:rFonts w:asciiTheme="majorEastAsia" w:eastAsiaTheme="majorEastAsia" w:hAnsiTheme="majorEastAsia" w:hint="eastAsia"/>
          <w:sz w:val="22"/>
          <w:szCs w:val="22"/>
        </w:rPr>
        <w:t>□　試料・情報の取得終了時期</w:t>
      </w:r>
    </w:p>
    <w:p w14:paraId="1BF9FE11" w14:textId="77777777" w:rsidR="005F3B67" w:rsidRDefault="005F3B67" w:rsidP="005F3B67">
      <w:pPr>
        <w:adjustRightInd w:val="0"/>
        <w:snapToGrid w:val="0"/>
        <w:ind w:leftChars="118" w:left="283" w:firstLineChars="580" w:firstLine="1276"/>
        <w:rPr>
          <w:rFonts w:asciiTheme="majorEastAsia" w:eastAsiaTheme="majorEastAsia" w:hAnsiTheme="majorEastAsia"/>
          <w:sz w:val="22"/>
          <w:szCs w:val="22"/>
        </w:rPr>
      </w:pPr>
      <w:r>
        <w:rPr>
          <w:rFonts w:asciiTheme="majorEastAsia" w:eastAsiaTheme="majorEastAsia" w:hAnsiTheme="majorEastAsia" w:hint="eastAsia"/>
          <w:sz w:val="22"/>
          <w:szCs w:val="22"/>
        </w:rPr>
        <w:t>□　その他（　　　　　）</w:t>
      </w:r>
      <w:r>
        <w:rPr>
          <w:rFonts w:asciiTheme="minorEastAsia" w:hAnsiTheme="minorEastAsia" w:hint="eastAsia"/>
          <w:i/>
          <w:color w:val="FF0000"/>
          <w:sz w:val="18"/>
          <w:szCs w:val="22"/>
        </w:rPr>
        <w:t>具体的に</w:t>
      </w:r>
    </w:p>
    <w:p w14:paraId="60948C52" w14:textId="77777777" w:rsidR="005F3B67" w:rsidRDefault="005F3B67" w:rsidP="005F3B67">
      <w:pPr>
        <w:adjustRightInd w:val="0"/>
        <w:snapToGrid w:val="0"/>
        <w:ind w:firstLineChars="644" w:firstLine="1417"/>
        <w:rPr>
          <w:rFonts w:asciiTheme="majorEastAsia" w:eastAsiaTheme="majorEastAsia" w:hAnsiTheme="majorEastAsia"/>
          <w:sz w:val="22"/>
          <w:szCs w:val="22"/>
        </w:rPr>
      </w:pPr>
      <w:r>
        <w:rPr>
          <w:rFonts w:asciiTheme="majorEastAsia" w:eastAsiaTheme="majorEastAsia" w:hAnsiTheme="majorEastAsia" w:hint="eastAsia"/>
          <w:sz w:val="22"/>
          <w:szCs w:val="22"/>
        </w:rPr>
        <w:t>C. 対応表の保管方法</w:t>
      </w:r>
      <w:r>
        <w:rPr>
          <w:rFonts w:hint="eastAsia"/>
          <w:i/>
          <w:color w:val="FF0000"/>
          <w:sz w:val="18"/>
          <w:szCs w:val="18"/>
        </w:rPr>
        <w:t>（※）</w:t>
      </w:r>
    </w:p>
    <w:p w14:paraId="3DD7FDD5" w14:textId="77777777" w:rsidR="005F3B67" w:rsidRDefault="005F3B67" w:rsidP="005F3B67">
      <w:pPr>
        <w:adjustRightInd w:val="0"/>
        <w:snapToGrid w:val="0"/>
        <w:ind w:leftChars="649" w:left="1983" w:hangingChars="193" w:hanging="425"/>
        <w:jc w:val="left"/>
        <w:rPr>
          <w:sz w:val="22"/>
          <w:szCs w:val="22"/>
        </w:rPr>
      </w:pPr>
      <w:r>
        <w:rPr>
          <w:rFonts w:asciiTheme="majorEastAsia" w:eastAsiaTheme="majorEastAsia" w:hAnsiTheme="majorEastAsia" w:hint="eastAsia"/>
          <w:sz w:val="22"/>
          <w:szCs w:val="22"/>
        </w:rPr>
        <w:t xml:space="preserve">□　ネットワークと切り離したPCを使用し，外部記憶装置等に記録し，装置等は鍵をかけて厳重に保管　</w:t>
      </w:r>
      <w:r>
        <w:rPr>
          <w:rFonts w:ascii="ＭＳ Ｐ明朝" w:eastAsia="ＭＳ Ｐ明朝" w:hAnsi="ＭＳ Ｐ明朝" w:hint="eastAsia"/>
          <w:i/>
          <w:color w:val="FF0000"/>
          <w:sz w:val="18"/>
          <w:szCs w:val="22"/>
        </w:rPr>
        <w:t>ファイル等にはパスワードを掛けて下さい。</w:t>
      </w:r>
    </w:p>
    <w:p w14:paraId="22319844" w14:textId="77777777" w:rsidR="005F3B67" w:rsidRDefault="005F3B67" w:rsidP="005F3B67">
      <w:pPr>
        <w:adjustRightInd w:val="0"/>
        <w:snapToGrid w:val="0"/>
        <w:ind w:leftChars="650" w:left="2499" w:hangingChars="427" w:hanging="939"/>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hint="eastAsia"/>
          <w:sz w:val="22"/>
          <w:szCs w:val="22"/>
        </w:rPr>
        <w:t xml:space="preserve">　</w:t>
      </w:r>
      <w:r>
        <w:rPr>
          <w:rFonts w:asciiTheme="majorEastAsia" w:eastAsiaTheme="majorEastAsia" w:hAnsiTheme="majorEastAsia" w:hint="eastAsia"/>
          <w:sz w:val="22"/>
          <w:szCs w:val="22"/>
        </w:rPr>
        <w:t>筆記による原簿として鍵をかけて厳重に保管</w:t>
      </w:r>
    </w:p>
    <w:p w14:paraId="63AB31E8" w14:textId="77777777" w:rsidR="005F3B67" w:rsidRDefault="005F3B67" w:rsidP="005F3B67">
      <w:pPr>
        <w:adjustRightInd w:val="0"/>
        <w:snapToGrid w:val="0"/>
        <w:ind w:leftChars="650" w:left="2499" w:hangingChars="427" w:hanging="939"/>
        <w:jc w:val="left"/>
        <w:rPr>
          <w:rFonts w:asciiTheme="majorEastAsia" w:eastAsiaTheme="majorEastAsia" w:hAnsiTheme="majorEastAsia"/>
          <w:sz w:val="22"/>
          <w:szCs w:val="22"/>
        </w:rPr>
      </w:pPr>
      <w:r>
        <w:rPr>
          <w:rFonts w:asciiTheme="majorEastAsia" w:eastAsiaTheme="majorEastAsia" w:hAnsiTheme="majorEastAsia" w:hint="eastAsia"/>
          <w:sz w:val="22"/>
          <w:szCs w:val="22"/>
        </w:rPr>
        <w:t>□　その他　（　　　　　　　　　　　　　）</w:t>
      </w:r>
    </w:p>
    <w:p w14:paraId="39A67CE1" w14:textId="77777777" w:rsidR="005F3B67" w:rsidRDefault="005F3B67" w:rsidP="005F3B67">
      <w:pPr>
        <w:adjustRightInd w:val="0"/>
        <w:snapToGrid w:val="0"/>
        <w:ind w:leftChars="472" w:left="1133" w:firstLineChars="129" w:firstLine="284"/>
        <w:rPr>
          <w:rFonts w:asciiTheme="majorEastAsia" w:eastAsiaTheme="majorEastAsia" w:hAnsiTheme="majorEastAsia"/>
          <w:sz w:val="22"/>
          <w:szCs w:val="22"/>
        </w:rPr>
      </w:pPr>
      <w:r>
        <w:rPr>
          <w:rFonts w:asciiTheme="majorEastAsia" w:eastAsiaTheme="majorEastAsia" w:hAnsiTheme="majorEastAsia" w:hint="eastAsia"/>
          <w:sz w:val="22"/>
          <w:szCs w:val="22"/>
        </w:rPr>
        <w:t>D. 対応表の保管場所</w:t>
      </w:r>
      <w:r>
        <w:rPr>
          <w:rFonts w:hint="eastAsia"/>
          <w:i/>
          <w:color w:val="FF0000"/>
          <w:sz w:val="18"/>
          <w:szCs w:val="18"/>
        </w:rPr>
        <w:t>（※）</w:t>
      </w:r>
    </w:p>
    <w:p w14:paraId="43119749" w14:textId="5D5CF3B4" w:rsidR="005F3B67" w:rsidRDefault="005F3B67" w:rsidP="005F3B67">
      <w:pPr>
        <w:adjustRightInd w:val="0"/>
        <w:snapToGrid w:val="0"/>
        <w:ind w:leftChars="590" w:left="1416" w:firstLineChars="65" w:firstLine="143"/>
        <w:rPr>
          <w:sz w:val="22"/>
          <w:szCs w:val="22"/>
        </w:rPr>
      </w:pPr>
      <w:r>
        <w:rPr>
          <w:rFonts w:asciiTheme="majorEastAsia" w:eastAsiaTheme="majorEastAsia" w:hAnsiTheme="majorEastAsia" w:hint="eastAsia"/>
          <w:sz w:val="22"/>
          <w:szCs w:val="22"/>
        </w:rPr>
        <w:t>□　（　　　　　　）</w:t>
      </w:r>
      <w:r>
        <w:rPr>
          <w:rFonts w:ascii="ＭＳ Ｐ明朝" w:eastAsia="ＭＳ Ｐ明朝" w:hAnsi="ＭＳ Ｐ明朝" w:hint="eastAsia"/>
          <w:i/>
          <w:color w:val="FF0000"/>
          <w:sz w:val="18"/>
          <w:szCs w:val="22"/>
        </w:rPr>
        <w:t>○○研究室など</w:t>
      </w:r>
    </w:p>
    <w:p w14:paraId="14E5934E" w14:textId="7860B466" w:rsidR="005F3B67" w:rsidRDefault="005F3B67" w:rsidP="005F3B67">
      <w:pPr>
        <w:adjustRightInd w:val="0"/>
        <w:snapToGrid w:val="0"/>
        <w:ind w:leftChars="590" w:left="1416" w:firstLineChars="65" w:firstLine="143"/>
        <w:rPr>
          <w:sz w:val="22"/>
          <w:szCs w:val="22"/>
        </w:rPr>
      </w:pPr>
      <w:r>
        <w:rPr>
          <w:rFonts w:asciiTheme="majorEastAsia" w:eastAsiaTheme="majorEastAsia" w:hAnsiTheme="majorEastAsia" w:hint="eastAsia"/>
          <w:sz w:val="22"/>
          <w:szCs w:val="22"/>
        </w:rPr>
        <w:t>□</w:t>
      </w:r>
      <w:r>
        <w:rPr>
          <w:rFonts w:hint="eastAsia"/>
          <w:sz w:val="22"/>
          <w:szCs w:val="22"/>
        </w:rPr>
        <w:t xml:space="preserve">　</w:t>
      </w:r>
      <w:r>
        <w:rPr>
          <w:rFonts w:asciiTheme="majorEastAsia" w:eastAsiaTheme="majorEastAsia" w:hAnsiTheme="majorEastAsia" w:hint="eastAsia"/>
          <w:sz w:val="22"/>
          <w:szCs w:val="22"/>
        </w:rPr>
        <w:t>外来（ 　　　　　　 ）</w:t>
      </w:r>
      <w:r>
        <w:rPr>
          <w:rFonts w:hint="eastAsia"/>
          <w:i/>
          <w:color w:val="FF0000"/>
          <w:sz w:val="18"/>
          <w:szCs w:val="22"/>
        </w:rPr>
        <w:t>病院○○診療室など</w:t>
      </w:r>
    </w:p>
    <w:p w14:paraId="4650CB43" w14:textId="3976E07C" w:rsidR="005F3B67" w:rsidRDefault="005F3B67" w:rsidP="005F3B67">
      <w:pPr>
        <w:adjustRightInd w:val="0"/>
        <w:snapToGrid w:val="0"/>
        <w:ind w:leftChars="590" w:left="1416" w:firstLineChars="65" w:firstLine="143"/>
        <w:rPr>
          <w:sz w:val="22"/>
          <w:szCs w:val="22"/>
        </w:rPr>
      </w:pPr>
      <w:r>
        <w:rPr>
          <w:rFonts w:asciiTheme="majorEastAsia" w:eastAsiaTheme="majorEastAsia" w:hAnsiTheme="majorEastAsia" w:hint="eastAsia"/>
          <w:sz w:val="22"/>
          <w:szCs w:val="22"/>
        </w:rPr>
        <w:t>□</w:t>
      </w:r>
      <w:r>
        <w:rPr>
          <w:rFonts w:hint="eastAsia"/>
          <w:sz w:val="22"/>
          <w:szCs w:val="22"/>
        </w:rPr>
        <w:t xml:space="preserve">　</w:t>
      </w:r>
      <w:r>
        <w:rPr>
          <w:rFonts w:asciiTheme="majorEastAsia" w:eastAsiaTheme="majorEastAsia" w:hAnsiTheme="majorEastAsia" w:hint="eastAsia"/>
          <w:sz w:val="22"/>
          <w:szCs w:val="22"/>
        </w:rPr>
        <w:t>病棟（　　　　　　　）</w:t>
      </w:r>
      <w:r>
        <w:rPr>
          <w:rFonts w:hint="eastAsia"/>
          <w:i/>
          <w:color w:val="FF0000"/>
          <w:sz w:val="18"/>
          <w:szCs w:val="22"/>
        </w:rPr>
        <w:t>病院○○室など</w:t>
      </w:r>
    </w:p>
    <w:p w14:paraId="24929E76" w14:textId="77777777" w:rsidR="005F3B67" w:rsidRDefault="005F3B67" w:rsidP="005F3B67">
      <w:pPr>
        <w:adjustRightInd w:val="0"/>
        <w:snapToGrid w:val="0"/>
        <w:ind w:leftChars="590" w:left="1416" w:firstLineChars="65" w:firstLine="143"/>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hint="eastAsia"/>
          <w:sz w:val="22"/>
          <w:szCs w:val="22"/>
        </w:rPr>
        <w:t xml:space="preserve">　</w:t>
      </w:r>
      <w:r>
        <w:rPr>
          <w:rFonts w:asciiTheme="majorEastAsia" w:eastAsiaTheme="majorEastAsia" w:hAnsiTheme="majorEastAsia" w:hint="eastAsia"/>
          <w:sz w:val="22"/>
          <w:szCs w:val="22"/>
        </w:rPr>
        <w:t>その他（</w:t>
      </w:r>
      <w:r>
        <w:rPr>
          <w:rFonts w:asciiTheme="majorEastAsia" w:eastAsiaTheme="majorEastAsia" w:hAnsiTheme="majorEastAsia" w:hint="eastAsia"/>
          <w:sz w:val="22"/>
          <w:szCs w:val="22"/>
        </w:rPr>
        <w:tab/>
        <w:t xml:space="preserve">　　　　　　　　　　　　　　）</w:t>
      </w:r>
    </w:p>
    <w:p w14:paraId="27D5D588" w14:textId="77777777" w:rsidR="005F3B67" w:rsidRDefault="005F3B67" w:rsidP="005F3B67">
      <w:pPr>
        <w:widowControl/>
        <w:autoSpaceDE w:val="0"/>
        <w:autoSpaceDN w:val="0"/>
        <w:adjustRightInd w:val="0"/>
        <w:snapToGrid w:val="0"/>
        <w:ind w:firstLineChars="644" w:firstLine="1417"/>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 xml:space="preserve">E. 対応表の安全管理　</w:t>
      </w:r>
      <w:r>
        <w:rPr>
          <w:rFonts w:asciiTheme="majorEastAsia" w:eastAsiaTheme="majorEastAsia" w:hAnsiTheme="majorEastAsia" w:cs="UÒø?135'38‡Ú†ÅàD" w:hint="eastAsia"/>
          <w:i/>
          <w:color w:val="FF0000"/>
          <w:spacing w:val="-4"/>
          <w:kern w:val="0"/>
          <w:sz w:val="18"/>
          <w:szCs w:val="18"/>
        </w:rPr>
        <w:t>以下のいずれかの項目にチェックを入れること</w:t>
      </w:r>
    </w:p>
    <w:p w14:paraId="516D92E1" w14:textId="77777777" w:rsidR="005F3B67" w:rsidRDefault="005F3B67" w:rsidP="005F3B67">
      <w:pPr>
        <w:widowControl/>
        <w:autoSpaceDE w:val="0"/>
        <w:autoSpaceDN w:val="0"/>
        <w:adjustRightInd w:val="0"/>
        <w:snapToGrid w:val="0"/>
        <w:ind w:left="960" w:firstLineChars="272" w:firstLine="598"/>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　研究実施から独立した者のみが管理</w:t>
      </w:r>
    </w:p>
    <w:p w14:paraId="73A89EB9" w14:textId="1EF78AEB" w:rsidR="005F3B67" w:rsidRDefault="005F3B67" w:rsidP="005F3B67">
      <w:pPr>
        <w:pStyle w:val="af"/>
        <w:adjustRightInd w:val="0"/>
        <w:snapToGrid w:val="0"/>
        <w:ind w:firstLineChars="569" w:firstLine="1024"/>
        <w:rPr>
          <w:i/>
          <w:color w:val="FF0000"/>
          <w:sz w:val="18"/>
          <w:szCs w:val="18"/>
        </w:rPr>
      </w:pPr>
      <w:r>
        <w:rPr>
          <w:rFonts w:hint="eastAsia"/>
          <w:i/>
          <w:color w:val="FF0000"/>
          <w:sz w:val="18"/>
          <w:szCs w:val="18"/>
        </w:rPr>
        <w:lastRenderedPageBreak/>
        <w:t>所属・資格：</w:t>
      </w:r>
      <w:r w:rsidR="00916875">
        <w:rPr>
          <w:i/>
          <w:color w:val="FF0000"/>
          <w:sz w:val="18"/>
          <w:szCs w:val="18"/>
        </w:rPr>
        <w:t xml:space="preserve"> </w:t>
      </w:r>
    </w:p>
    <w:p w14:paraId="26DE0902" w14:textId="548207A7" w:rsidR="005F3B67" w:rsidRDefault="005F3B67" w:rsidP="005F3B67">
      <w:pPr>
        <w:pStyle w:val="af"/>
        <w:adjustRightInd w:val="0"/>
        <w:snapToGrid w:val="0"/>
        <w:ind w:leftChars="0" w:left="1" w:firstLineChars="1102" w:firstLine="1984"/>
        <w:rPr>
          <w:i/>
          <w:sz w:val="18"/>
          <w:szCs w:val="18"/>
        </w:rPr>
      </w:pPr>
      <w:r>
        <w:rPr>
          <w:rFonts w:hint="eastAsia"/>
          <w:i/>
          <w:color w:val="FF0000"/>
          <w:sz w:val="18"/>
          <w:szCs w:val="18"/>
        </w:rPr>
        <w:t>氏名・連絡先</w:t>
      </w:r>
      <w:r w:rsidR="00916875">
        <w:rPr>
          <w:rFonts w:hint="eastAsia"/>
          <w:i/>
          <w:color w:val="FF0000"/>
          <w:sz w:val="18"/>
          <w:szCs w:val="18"/>
        </w:rPr>
        <w:t>：</w:t>
      </w:r>
      <w:r w:rsidR="00916875">
        <w:rPr>
          <w:i/>
          <w:sz w:val="18"/>
          <w:szCs w:val="18"/>
        </w:rPr>
        <w:t xml:space="preserve"> </w:t>
      </w:r>
    </w:p>
    <w:p w14:paraId="2F0C577C" w14:textId="77777777" w:rsidR="005F3B67" w:rsidRDefault="005F3B67" w:rsidP="005F3B67">
      <w:pPr>
        <w:widowControl/>
        <w:autoSpaceDE w:val="0"/>
        <w:autoSpaceDN w:val="0"/>
        <w:adjustRightInd w:val="0"/>
        <w:snapToGrid w:val="0"/>
        <w:ind w:leftChars="649" w:left="1983" w:hangingChars="193" w:hanging="425"/>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　対応表の利用者・利用目的・利用方法等を限定し，それ以外の利用ができない状態で管理</w:t>
      </w:r>
    </w:p>
    <w:p w14:paraId="07850E03" w14:textId="77777777" w:rsidR="005F3B67" w:rsidRDefault="005F3B67" w:rsidP="005F3B67">
      <w:pPr>
        <w:widowControl/>
        <w:autoSpaceDE w:val="0"/>
        <w:autoSpaceDN w:val="0"/>
        <w:adjustRightInd w:val="0"/>
        <w:snapToGrid w:val="0"/>
        <w:ind w:left="1560" w:firstLineChars="128" w:firstLine="282"/>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 xml:space="preserve">１）利用者：　</w:t>
      </w:r>
      <w:r>
        <w:rPr>
          <w:rFonts w:asciiTheme="minorEastAsia" w:hAnsiTheme="minorEastAsia" w:cs="UÒø?135'38‡Ú†ÅàD" w:hint="eastAsia"/>
          <w:i/>
          <w:color w:val="FF0000"/>
          <w:kern w:val="0"/>
          <w:sz w:val="18"/>
          <w:szCs w:val="18"/>
        </w:rPr>
        <w:t>◯◯◯◯</w:t>
      </w:r>
    </w:p>
    <w:p w14:paraId="16773407" w14:textId="77777777" w:rsidR="005F3B67" w:rsidRDefault="005F3B67" w:rsidP="005F3B67">
      <w:pPr>
        <w:widowControl/>
        <w:autoSpaceDE w:val="0"/>
        <w:autoSpaceDN w:val="0"/>
        <w:adjustRightInd w:val="0"/>
        <w:snapToGrid w:val="0"/>
        <w:ind w:left="1560" w:firstLineChars="128" w:firstLine="282"/>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 xml:space="preserve">２）利用目的：　</w:t>
      </w:r>
      <w:r>
        <w:rPr>
          <w:rFonts w:asciiTheme="minorEastAsia" w:hAnsiTheme="minorEastAsia" w:cs="UÒø?135'38‡Ú†ÅàD" w:hint="eastAsia"/>
          <w:i/>
          <w:color w:val="FF0000"/>
          <w:kern w:val="0"/>
          <w:sz w:val="18"/>
          <w:szCs w:val="18"/>
        </w:rPr>
        <w:t>診療録と照らし合わせるため等</w:t>
      </w:r>
    </w:p>
    <w:p w14:paraId="7613A716" w14:textId="77777777" w:rsidR="005F3B67" w:rsidRDefault="005F3B67" w:rsidP="005F3B67">
      <w:pPr>
        <w:widowControl/>
        <w:autoSpaceDE w:val="0"/>
        <w:autoSpaceDN w:val="0"/>
        <w:adjustRightInd w:val="0"/>
        <w:snapToGrid w:val="0"/>
        <w:ind w:leftChars="768" w:left="2411" w:hangingChars="258" w:hanging="568"/>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 xml:space="preserve">３）利用方法：　</w:t>
      </w:r>
      <w:r>
        <w:rPr>
          <w:rFonts w:asciiTheme="minorEastAsia" w:hAnsiTheme="minorEastAsia" w:cs="UÒø?135'38‡Ú†ÅàD" w:hint="eastAsia"/>
          <w:i/>
          <w:color w:val="FF0000"/>
          <w:kern w:val="0"/>
          <w:sz w:val="18"/>
          <w:szCs w:val="18"/>
        </w:rPr>
        <w:t>管理者の許可を得て鍵のかかるロッカーより入手する等</w:t>
      </w:r>
    </w:p>
    <w:p w14:paraId="6AFE002F" w14:textId="77777777" w:rsidR="005F3B67" w:rsidRDefault="005F3B67" w:rsidP="005F3B67">
      <w:pPr>
        <w:widowControl/>
        <w:autoSpaceDE w:val="0"/>
        <w:autoSpaceDN w:val="0"/>
        <w:adjustRightInd w:val="0"/>
        <w:snapToGrid w:val="0"/>
        <w:ind w:firstLineChars="709" w:firstLine="1560"/>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 xml:space="preserve">□　</w:t>
      </w:r>
      <w:r>
        <w:rPr>
          <w:rFonts w:asciiTheme="majorEastAsia" w:eastAsiaTheme="majorEastAsia" w:hAnsiTheme="majorEastAsia" w:cs="UÒø?135'38‡Ú†ÅàD" w:hint="eastAsia"/>
          <w:spacing w:val="-4"/>
          <w:kern w:val="0"/>
          <w:sz w:val="22"/>
          <w:szCs w:val="22"/>
        </w:rPr>
        <w:t>国の個人情報保護委員会が定める安全管理措置に基づき管理する</w:t>
      </w:r>
    </w:p>
    <w:p w14:paraId="2D59FB65" w14:textId="77777777" w:rsidR="005F3B67" w:rsidRDefault="005F3B67" w:rsidP="005F3B67">
      <w:pPr>
        <w:widowControl/>
        <w:autoSpaceDE w:val="0"/>
        <w:autoSpaceDN w:val="0"/>
        <w:adjustRightInd w:val="0"/>
        <w:snapToGrid w:val="0"/>
        <w:ind w:firstLineChars="709" w:firstLine="1560"/>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 xml:space="preserve">□　その他の方法で管理する（　</w:t>
      </w:r>
      <w:r>
        <w:rPr>
          <w:rFonts w:asciiTheme="minorEastAsia" w:hAnsiTheme="minorEastAsia" w:cs="UÒø?135'38‡Ú†ÅàD" w:hint="eastAsia"/>
          <w:i/>
          <w:color w:val="FF0000"/>
          <w:kern w:val="0"/>
          <w:sz w:val="22"/>
          <w:szCs w:val="22"/>
        </w:rPr>
        <w:t>具体的に記入</w:t>
      </w:r>
      <w:r>
        <w:rPr>
          <w:rFonts w:asciiTheme="majorEastAsia" w:eastAsiaTheme="majorEastAsia" w:hAnsiTheme="majorEastAsia" w:cs="UÒø?135'38‡Ú†ÅàD" w:hint="eastAsia"/>
          <w:kern w:val="0"/>
          <w:sz w:val="22"/>
          <w:szCs w:val="22"/>
        </w:rPr>
        <w:t xml:space="preserve">　　　　　　　）</w:t>
      </w:r>
    </w:p>
    <w:p w14:paraId="700E0FF4" w14:textId="77777777" w:rsidR="005F3B67" w:rsidRDefault="005F3B67" w:rsidP="005F3B67">
      <w:pPr>
        <w:adjustRightInd w:val="0"/>
        <w:snapToGrid w:val="0"/>
        <w:rPr>
          <w:rFonts w:asciiTheme="majorEastAsia" w:eastAsiaTheme="majorEastAsia" w:hAnsiTheme="majorEastAsia"/>
          <w:sz w:val="22"/>
          <w:szCs w:val="22"/>
        </w:rPr>
      </w:pPr>
    </w:p>
    <w:p w14:paraId="668701AB" w14:textId="77777777" w:rsidR="005F3B67" w:rsidRDefault="005F3B67" w:rsidP="005F3B67">
      <w:pPr>
        <w:widowControl/>
        <w:autoSpaceDE w:val="0"/>
        <w:autoSpaceDN w:val="0"/>
        <w:adjustRightInd w:val="0"/>
        <w:snapToGrid w:val="0"/>
        <w:ind w:left="330" w:hangingChars="150" w:hanging="33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⑨ 研究対象者に生じる負担並びに予測されるリスク及び利益，これらの総合的評価並びに当該負担及びリスクを最小化する対策</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6457EB0A" w14:textId="77777777" w:rsidR="005F3B67" w:rsidRDefault="005F3B67" w:rsidP="005F3B67">
      <w:pPr>
        <w:pStyle w:val="af"/>
        <w:widowControl/>
        <w:numPr>
          <w:ilvl w:val="0"/>
          <w:numId w:val="6"/>
        </w:numPr>
        <w:autoSpaceDE w:val="0"/>
        <w:autoSpaceDN w:val="0"/>
        <w:adjustRightInd w:val="0"/>
        <w:snapToGrid w:val="0"/>
        <w:ind w:leftChars="0" w:left="426"/>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研究対象者に生じる負担並びに予測されるリスク（起こり得る有害事象を含む。）</w:t>
      </w:r>
    </w:p>
    <w:p w14:paraId="1BE0CA62" w14:textId="77777777" w:rsidR="005F3B67" w:rsidRDefault="005F3B67" w:rsidP="005F3B67">
      <w:pPr>
        <w:pStyle w:val="af"/>
        <w:widowControl/>
        <w:autoSpaceDE w:val="0"/>
        <w:autoSpaceDN w:val="0"/>
        <w:adjustRightInd w:val="0"/>
        <w:snapToGrid w:val="0"/>
        <w:ind w:leftChars="0" w:left="426" w:firstLineChars="100" w:firstLine="180"/>
        <w:jc w:val="left"/>
        <w:rPr>
          <w:rFonts w:asciiTheme="minorEastAsia" w:hAnsiTheme="minorEastAsia" w:cs="UÒø?135'38‡Ú†ÅàD"/>
          <w:i/>
          <w:color w:val="FF0000"/>
          <w:kern w:val="0"/>
          <w:sz w:val="18"/>
          <w:szCs w:val="18"/>
        </w:rPr>
      </w:pPr>
      <w:r>
        <w:rPr>
          <w:rFonts w:asciiTheme="minorEastAsia" w:hAnsiTheme="minorEastAsia" w:cs="UÒø?135'38‡Ú†ÅàD" w:hint="eastAsia"/>
          <w:i/>
          <w:color w:val="FF0000"/>
          <w:kern w:val="0"/>
          <w:sz w:val="18"/>
          <w:szCs w:val="18"/>
        </w:rPr>
        <w:t>時間的拘束が精神的に負担となる場合が予想される，誤飲するリスクがある，等</w:t>
      </w:r>
    </w:p>
    <w:p w14:paraId="19C0CCB9" w14:textId="77777777" w:rsidR="005F3B67" w:rsidRDefault="005F3B67" w:rsidP="005F3B67">
      <w:pPr>
        <w:pStyle w:val="af"/>
        <w:widowControl/>
        <w:autoSpaceDE w:val="0"/>
        <w:autoSpaceDN w:val="0"/>
        <w:adjustRightInd w:val="0"/>
        <w:snapToGrid w:val="0"/>
        <w:ind w:leftChars="0" w:left="426"/>
        <w:jc w:val="left"/>
        <w:rPr>
          <w:rFonts w:asciiTheme="majorEastAsia" w:eastAsiaTheme="majorEastAsia" w:hAnsiTheme="majorEastAsia" w:cs="UÒø?135'38‡Ú†ÅàD"/>
          <w:kern w:val="0"/>
          <w:sz w:val="22"/>
          <w:szCs w:val="22"/>
        </w:rPr>
      </w:pPr>
    </w:p>
    <w:p w14:paraId="147A94C0" w14:textId="77777777" w:rsidR="005F3B67" w:rsidRDefault="005F3B67" w:rsidP="005F3B67">
      <w:pPr>
        <w:pStyle w:val="af"/>
        <w:widowControl/>
        <w:numPr>
          <w:ilvl w:val="0"/>
          <w:numId w:val="6"/>
        </w:numPr>
        <w:autoSpaceDE w:val="0"/>
        <w:autoSpaceDN w:val="0"/>
        <w:adjustRightInd w:val="0"/>
        <w:snapToGrid w:val="0"/>
        <w:ind w:leftChars="0" w:left="426"/>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研究対象者に予測される利益</w:t>
      </w:r>
    </w:p>
    <w:p w14:paraId="3DA93E6D" w14:textId="77777777" w:rsidR="005F3B67" w:rsidRDefault="005F3B67" w:rsidP="005F3B67">
      <w:pPr>
        <w:pStyle w:val="af"/>
        <w:widowControl/>
        <w:autoSpaceDE w:val="0"/>
        <w:autoSpaceDN w:val="0"/>
        <w:adjustRightInd w:val="0"/>
        <w:snapToGrid w:val="0"/>
        <w:ind w:leftChars="0" w:left="426" w:firstLineChars="100" w:firstLine="180"/>
        <w:jc w:val="left"/>
        <w:rPr>
          <w:rFonts w:asciiTheme="minorEastAsia" w:hAnsiTheme="minorEastAsia" w:cs="UÒø?135'38‡Ú†ÅàD"/>
          <w:i/>
          <w:color w:val="FF0000"/>
          <w:kern w:val="0"/>
          <w:sz w:val="18"/>
          <w:szCs w:val="18"/>
        </w:rPr>
      </w:pPr>
      <w:r>
        <w:rPr>
          <w:rFonts w:asciiTheme="minorEastAsia" w:hAnsiTheme="minorEastAsia" w:cs="UÒø?135'38‡Ú†ÅàD" w:hint="eastAsia"/>
          <w:i/>
          <w:color w:val="FF0000"/>
          <w:kern w:val="0"/>
          <w:sz w:val="18"/>
          <w:szCs w:val="18"/>
        </w:rPr>
        <w:t>直接的な利益はもたらされない，等</w:t>
      </w:r>
    </w:p>
    <w:p w14:paraId="20CCA9AD" w14:textId="77777777" w:rsidR="005F3B67" w:rsidRDefault="005F3B67" w:rsidP="005F3B67">
      <w:pPr>
        <w:pStyle w:val="af"/>
        <w:widowControl/>
        <w:autoSpaceDE w:val="0"/>
        <w:autoSpaceDN w:val="0"/>
        <w:adjustRightInd w:val="0"/>
        <w:snapToGrid w:val="0"/>
        <w:ind w:leftChars="0" w:left="426"/>
        <w:jc w:val="left"/>
        <w:rPr>
          <w:rFonts w:asciiTheme="majorEastAsia" w:eastAsiaTheme="majorEastAsia" w:hAnsiTheme="majorEastAsia" w:cs="UÒø?135'38‡Ú†ÅàD"/>
          <w:kern w:val="0"/>
          <w:sz w:val="22"/>
          <w:szCs w:val="22"/>
        </w:rPr>
      </w:pPr>
    </w:p>
    <w:p w14:paraId="66960FA9" w14:textId="77777777" w:rsidR="005F3B67" w:rsidRDefault="005F3B67" w:rsidP="005F3B67">
      <w:pPr>
        <w:pStyle w:val="af"/>
        <w:widowControl/>
        <w:numPr>
          <w:ilvl w:val="0"/>
          <w:numId w:val="6"/>
        </w:numPr>
        <w:autoSpaceDE w:val="0"/>
        <w:autoSpaceDN w:val="0"/>
        <w:adjustRightInd w:val="0"/>
        <w:snapToGrid w:val="0"/>
        <w:ind w:leftChars="0" w:left="426"/>
        <w:jc w:val="left"/>
        <w:rPr>
          <w:rFonts w:asciiTheme="majorEastAsia" w:eastAsiaTheme="majorEastAsia" w:hAnsiTheme="majorEastAsia"/>
          <w:i/>
          <w:color w:val="FF0000"/>
          <w:sz w:val="18"/>
          <w:szCs w:val="18"/>
        </w:rPr>
      </w:pPr>
      <w:r>
        <w:rPr>
          <w:rFonts w:asciiTheme="majorEastAsia" w:eastAsiaTheme="majorEastAsia" w:hAnsiTheme="majorEastAsia" w:cs="UÒø?135'38‡Ú†ÅàD" w:hint="eastAsia"/>
          <w:kern w:val="0"/>
          <w:sz w:val="22"/>
          <w:szCs w:val="22"/>
        </w:rPr>
        <w:t>総合的評価並びに当該負担及びリスクを最小化する対策</w:t>
      </w:r>
    </w:p>
    <w:p w14:paraId="25E3C0FB" w14:textId="77777777" w:rsidR="005F3B67" w:rsidRDefault="005F3B67" w:rsidP="005F3B67">
      <w:pPr>
        <w:pStyle w:val="af"/>
        <w:widowControl/>
        <w:autoSpaceDE w:val="0"/>
        <w:autoSpaceDN w:val="0"/>
        <w:adjustRightInd w:val="0"/>
        <w:snapToGrid w:val="0"/>
        <w:ind w:leftChars="-59" w:left="-142" w:firstLineChars="400" w:firstLine="720"/>
        <w:jc w:val="left"/>
        <w:rPr>
          <w:i/>
          <w:color w:val="FF0000"/>
          <w:sz w:val="18"/>
          <w:szCs w:val="18"/>
        </w:rPr>
      </w:pPr>
      <w:r>
        <w:rPr>
          <w:rFonts w:hint="eastAsia"/>
          <w:i/>
          <w:color w:val="FF0000"/>
          <w:sz w:val="18"/>
          <w:szCs w:val="18"/>
        </w:rPr>
        <w:t>採血の際の体制整備，適切に休憩をとる等</w:t>
      </w:r>
    </w:p>
    <w:p w14:paraId="2D6F16F4"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p w14:paraId="19D06A35"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⑩ 試料・情報（研究に用いられる情報に係る資料を含む。）の保管及び廃棄の方法</w:t>
      </w:r>
      <w:r>
        <w:rPr>
          <w:rFonts w:asciiTheme="majorEastAsia" w:eastAsiaTheme="majorEastAsia" w:hAnsiTheme="majorEastAsia" w:cs="UÒø?135'38‡Ú†ÅàD" w:hint="eastAsia"/>
          <w:kern w:val="0"/>
          <w:sz w:val="22"/>
          <w:szCs w:val="22"/>
          <w:shd w:val="pct15" w:color="auto" w:fill="FFFFFF"/>
        </w:rPr>
        <w:tab/>
        <w:t xml:space="preserve">　　</w:t>
      </w:r>
    </w:p>
    <w:p w14:paraId="6B872561" w14:textId="77777777" w:rsidR="005F3B67" w:rsidRDefault="005F3B67" w:rsidP="005F3B67">
      <w:pPr>
        <w:adjustRightInd w:val="0"/>
        <w:snapToGrid w:val="0"/>
        <w:ind w:leftChars="100" w:left="440" w:hangingChars="100" w:hanging="200"/>
        <w:rPr>
          <w:rFonts w:asciiTheme="majorEastAsia" w:eastAsiaTheme="majorEastAsia" w:hAnsiTheme="majorEastAsia"/>
          <w:i/>
          <w:color w:val="FF0000"/>
          <w:sz w:val="20"/>
          <w:szCs w:val="20"/>
        </w:rPr>
      </w:pPr>
      <w:r>
        <w:rPr>
          <w:rFonts w:asciiTheme="majorEastAsia" w:eastAsiaTheme="majorEastAsia" w:hAnsiTheme="majorEastAsia" w:hint="eastAsia"/>
          <w:i/>
          <w:color w:val="FF0000"/>
          <w:sz w:val="20"/>
          <w:szCs w:val="20"/>
        </w:rPr>
        <w:t>＊「研究に用いられる情報に係る資料」とは，データ修正履歴，実験ノートなど研究に用いられる情報の裏付けとなる資料に加え，他の研究機関に試料・情報を提供する場合及び提供を受ける場合は研究に用いられる試料・情報の提供に関する記録を指す。</w:t>
      </w:r>
    </w:p>
    <w:p w14:paraId="3AB1E7EF" w14:textId="77777777" w:rsidR="005F3B67" w:rsidRDefault="005F3B67" w:rsidP="005F3B67">
      <w:pPr>
        <w:adjustRightInd w:val="0"/>
        <w:snapToGrid w:val="0"/>
        <w:rPr>
          <w:rFonts w:asciiTheme="majorEastAsia" w:eastAsiaTheme="majorEastAsia" w:hAnsiTheme="majorEastAsia"/>
          <w:i/>
          <w:color w:val="FF0000"/>
          <w:sz w:val="18"/>
          <w:szCs w:val="18"/>
        </w:rPr>
      </w:pPr>
      <w:r>
        <w:rPr>
          <w:rFonts w:asciiTheme="majorEastAsia" w:eastAsiaTheme="majorEastAsia" w:hAnsiTheme="majorEastAsia" w:hint="eastAsia"/>
          <w:sz w:val="22"/>
          <w:szCs w:val="22"/>
        </w:rPr>
        <w:t xml:space="preserve">(1) 保管する試料・情報の種類　</w:t>
      </w:r>
      <w:r>
        <w:rPr>
          <w:rFonts w:asciiTheme="majorEastAsia" w:eastAsiaTheme="majorEastAsia" w:hAnsiTheme="majorEastAsia" w:hint="eastAsia"/>
          <w:i/>
          <w:color w:val="FF0000"/>
          <w:sz w:val="18"/>
          <w:szCs w:val="18"/>
        </w:rPr>
        <w:t>（該当するもの全てにチェック）</w:t>
      </w:r>
    </w:p>
    <w:p w14:paraId="561B92AA" w14:textId="77777777" w:rsidR="005F3B67" w:rsidRDefault="005F3B67" w:rsidP="005F3B67">
      <w:pPr>
        <w:adjustRightInd w:val="0"/>
        <w:snapToGrid w:val="0"/>
        <w:ind w:leftChars="237" w:left="1214" w:hangingChars="293" w:hanging="645"/>
        <w:rPr>
          <w:rFonts w:asciiTheme="majorEastAsia" w:eastAsiaTheme="majorEastAsia" w:hAnsiTheme="majorEastAsia"/>
          <w:sz w:val="22"/>
          <w:szCs w:val="22"/>
        </w:rPr>
      </w:pPr>
      <w:r>
        <w:rPr>
          <w:rFonts w:asciiTheme="majorEastAsia" w:eastAsiaTheme="majorEastAsia" w:hAnsiTheme="majorEastAsia" w:hint="eastAsia"/>
          <w:sz w:val="22"/>
          <w:szCs w:val="22"/>
        </w:rPr>
        <w:t>□　人体から取得された試料（</w:t>
      </w:r>
      <w:r>
        <w:rPr>
          <w:rFonts w:asciiTheme="minorEastAsia" w:hAnsiTheme="minorEastAsia" w:hint="eastAsia"/>
          <w:i/>
          <w:color w:val="FF0000"/>
          <w:sz w:val="22"/>
          <w:szCs w:val="22"/>
        </w:rPr>
        <w:t>切片，唾液，血液，核酸など具体的に記載</w:t>
      </w:r>
      <w:r>
        <w:rPr>
          <w:rFonts w:asciiTheme="majorEastAsia" w:eastAsiaTheme="majorEastAsia" w:hAnsiTheme="majorEastAsia" w:hint="eastAsia"/>
          <w:sz w:val="22"/>
          <w:szCs w:val="22"/>
        </w:rPr>
        <w:t>）</w:t>
      </w:r>
    </w:p>
    <w:p w14:paraId="7AD67199" w14:textId="77777777" w:rsidR="005F3B67" w:rsidRDefault="005F3B67" w:rsidP="005F3B67">
      <w:pPr>
        <w:adjustRightInd w:val="0"/>
        <w:snapToGrid w:val="0"/>
        <w:ind w:leftChars="237" w:left="1214" w:hangingChars="293" w:hanging="645"/>
        <w:rPr>
          <w:rFonts w:asciiTheme="majorEastAsia" w:eastAsiaTheme="majorEastAsia" w:hAnsiTheme="majorEastAsia"/>
          <w:sz w:val="22"/>
          <w:szCs w:val="22"/>
        </w:rPr>
      </w:pPr>
      <w:r>
        <w:rPr>
          <w:rFonts w:asciiTheme="majorEastAsia" w:eastAsiaTheme="majorEastAsia" w:hAnsiTheme="majorEastAsia" w:hint="eastAsia"/>
          <w:sz w:val="22"/>
          <w:szCs w:val="22"/>
        </w:rPr>
        <w:t>□　人体から取得された情報（</w:t>
      </w:r>
      <w:r>
        <w:rPr>
          <w:rFonts w:asciiTheme="minorEastAsia" w:hAnsiTheme="minorEastAsia" w:hint="eastAsia"/>
          <w:i/>
          <w:color w:val="FF0000"/>
          <w:sz w:val="22"/>
          <w:szCs w:val="22"/>
        </w:rPr>
        <w:t>血液検査データ，咀嚼データなど具体的に記載</w:t>
      </w:r>
      <w:r>
        <w:rPr>
          <w:rFonts w:asciiTheme="minorEastAsia" w:hAnsiTheme="minorEastAsia" w:hint="eastAsia"/>
          <w:sz w:val="18"/>
          <w:szCs w:val="18"/>
        </w:rPr>
        <w:t>）</w:t>
      </w:r>
    </w:p>
    <w:p w14:paraId="0FD105BA" w14:textId="77777777" w:rsidR="005F3B67" w:rsidRDefault="005F3B67" w:rsidP="005F3B67">
      <w:pPr>
        <w:adjustRightInd w:val="0"/>
        <w:snapToGrid w:val="0"/>
        <w:ind w:leftChars="237" w:left="1214" w:hangingChars="293" w:hanging="645"/>
        <w:rPr>
          <w:rFonts w:asciiTheme="majorEastAsia" w:eastAsiaTheme="majorEastAsia" w:hAnsiTheme="majorEastAsia"/>
          <w:sz w:val="22"/>
          <w:szCs w:val="22"/>
        </w:rPr>
      </w:pPr>
      <w:r>
        <w:rPr>
          <w:rFonts w:asciiTheme="majorEastAsia" w:eastAsiaTheme="majorEastAsia" w:hAnsiTheme="majorEastAsia" w:hint="eastAsia"/>
          <w:sz w:val="22"/>
          <w:szCs w:val="22"/>
        </w:rPr>
        <w:t>□　実験ノート，データ修正履歴など情報の裏付けとなる資料</w:t>
      </w:r>
      <w:r>
        <w:rPr>
          <w:rFonts w:asciiTheme="minorEastAsia" w:hAnsiTheme="minorEastAsia" w:cs="ＭＳ 明朝" w:hint="eastAsia"/>
          <w:i/>
          <w:color w:val="FF0000"/>
          <w:kern w:val="0"/>
          <w:sz w:val="18"/>
          <w:szCs w:val="18"/>
        </w:rPr>
        <w:t>チェック必須</w:t>
      </w:r>
    </w:p>
    <w:p w14:paraId="60D56FE2" w14:textId="77777777" w:rsidR="005F3B67" w:rsidRDefault="005F3B67" w:rsidP="005F3B67">
      <w:pPr>
        <w:adjustRightInd w:val="0"/>
        <w:snapToGrid w:val="0"/>
        <w:ind w:firstLineChars="250" w:firstLine="550"/>
        <w:rPr>
          <w:rFonts w:asciiTheme="majorEastAsia" w:eastAsiaTheme="majorEastAsia" w:hAnsiTheme="majorEastAsia"/>
          <w:sz w:val="22"/>
          <w:szCs w:val="22"/>
        </w:rPr>
      </w:pPr>
      <w:r>
        <w:rPr>
          <w:rFonts w:asciiTheme="majorEastAsia" w:eastAsiaTheme="majorEastAsia" w:hAnsiTheme="majorEastAsia" w:hint="eastAsia"/>
          <w:sz w:val="22"/>
          <w:szCs w:val="22"/>
        </w:rPr>
        <w:t>□　（試料・情報の提供がある場合）試料・情報の授受に関する記録</w:t>
      </w:r>
    </w:p>
    <w:p w14:paraId="77321D98" w14:textId="77777777" w:rsidR="005F3B67" w:rsidRDefault="005F3B67" w:rsidP="005F3B67">
      <w:pPr>
        <w:adjustRightInd w:val="0"/>
        <w:snapToGrid w:val="0"/>
        <w:ind w:left="1214" w:hanging="645"/>
        <w:rPr>
          <w:rFonts w:asciiTheme="majorEastAsia" w:eastAsiaTheme="majorEastAsia" w:hAnsiTheme="majorEastAsia"/>
          <w:sz w:val="22"/>
          <w:szCs w:val="22"/>
        </w:rPr>
      </w:pPr>
      <w:r>
        <w:rPr>
          <w:rFonts w:asciiTheme="majorEastAsia" w:eastAsiaTheme="majorEastAsia" w:hAnsiTheme="majorEastAsia" w:hint="eastAsia"/>
          <w:sz w:val="22"/>
          <w:szCs w:val="22"/>
        </w:rPr>
        <w:t>□　症例報告書や研究対象者が作成する記録（アンケート等）</w:t>
      </w:r>
    </w:p>
    <w:p w14:paraId="58A65105" w14:textId="77777777" w:rsidR="005F3B67" w:rsidRDefault="005F3B67" w:rsidP="005F3B67">
      <w:pPr>
        <w:adjustRightInd w:val="0"/>
        <w:snapToGrid w:val="0"/>
        <w:ind w:leftChars="56" w:left="134"/>
        <w:rPr>
          <w:rFonts w:asciiTheme="majorEastAsia" w:eastAsiaTheme="majorEastAsia" w:hAnsiTheme="majorEastAsia"/>
          <w:sz w:val="22"/>
          <w:szCs w:val="22"/>
        </w:rPr>
      </w:pPr>
    </w:p>
    <w:p w14:paraId="7F7F0FF1" w14:textId="77777777" w:rsidR="005F3B67" w:rsidRDefault="005F3B67" w:rsidP="005F3B67">
      <w:pPr>
        <w:adjustRightInd w:val="0"/>
        <w:snapToGrid w:val="0"/>
        <w:rPr>
          <w:rFonts w:asciiTheme="majorEastAsia" w:eastAsiaTheme="majorEastAsia" w:hAnsiTheme="majorEastAsia"/>
          <w:sz w:val="22"/>
          <w:szCs w:val="22"/>
        </w:rPr>
      </w:pPr>
      <w:r>
        <w:rPr>
          <w:rFonts w:asciiTheme="majorEastAsia" w:eastAsiaTheme="majorEastAsia" w:hAnsiTheme="majorEastAsia" w:hint="eastAsia"/>
          <w:sz w:val="22"/>
          <w:szCs w:val="22"/>
        </w:rPr>
        <w:t>(2) 保管方法</w:t>
      </w:r>
      <w:r>
        <w:rPr>
          <w:rFonts w:asciiTheme="majorEastAsia" w:eastAsiaTheme="majorEastAsia" w:hAnsiTheme="majorEastAsia" w:hint="eastAsia"/>
          <w:i/>
          <w:color w:val="FF0000"/>
          <w:sz w:val="18"/>
          <w:szCs w:val="18"/>
        </w:rPr>
        <w:t>（チェック必須）</w:t>
      </w:r>
    </w:p>
    <w:p w14:paraId="48939CAB" w14:textId="77777777" w:rsidR="005F3B67" w:rsidRDefault="005F3B67" w:rsidP="005F3B67">
      <w:pPr>
        <w:adjustRightInd w:val="0"/>
        <w:snapToGrid w:val="0"/>
        <w:ind w:leftChars="236" w:left="991" w:hangingChars="193" w:hanging="425"/>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cs="Segoe UI Symbol" w:hint="eastAsia"/>
          <w:sz w:val="22"/>
          <w:szCs w:val="22"/>
        </w:rPr>
        <w:t>本学部</w:t>
      </w:r>
      <w:r>
        <w:rPr>
          <w:rFonts w:asciiTheme="majorEastAsia" w:eastAsiaTheme="majorEastAsia" w:hAnsiTheme="majorEastAsia" w:hint="eastAsia"/>
          <w:sz w:val="22"/>
          <w:szCs w:val="22"/>
        </w:rPr>
        <w:t>が定める人体から取得された試料及び情報等の保管に関する手順書の規定により保管する。</w:t>
      </w:r>
    </w:p>
    <w:p w14:paraId="61EE195F" w14:textId="77777777" w:rsidR="005F3B67" w:rsidRDefault="005F3B67" w:rsidP="005F3B67">
      <w:pPr>
        <w:adjustRightInd w:val="0"/>
        <w:snapToGrid w:val="0"/>
        <w:ind w:firstLineChars="451" w:firstLine="992"/>
        <w:rPr>
          <w:rFonts w:asciiTheme="majorEastAsia" w:eastAsiaTheme="majorEastAsia" w:hAnsiTheme="majorEastAsia"/>
          <w:sz w:val="22"/>
          <w:szCs w:val="22"/>
        </w:rPr>
      </w:pPr>
    </w:p>
    <w:p w14:paraId="065035C5" w14:textId="77777777" w:rsidR="005F3B67" w:rsidRDefault="005F3B67" w:rsidP="005F3B67">
      <w:pPr>
        <w:adjustRightInd w:val="0"/>
        <w:snapToGrid w:val="0"/>
        <w:rPr>
          <w:rFonts w:asciiTheme="majorEastAsia" w:eastAsiaTheme="majorEastAsia" w:hAnsiTheme="majorEastAsia"/>
          <w:sz w:val="22"/>
          <w:szCs w:val="22"/>
        </w:rPr>
      </w:pPr>
      <w:r>
        <w:rPr>
          <w:rFonts w:asciiTheme="majorEastAsia" w:eastAsiaTheme="majorEastAsia" w:hAnsiTheme="majorEastAsia" w:hint="eastAsia"/>
          <w:sz w:val="22"/>
          <w:szCs w:val="22"/>
        </w:rPr>
        <w:t>(3) 研究期間中の保管場所・保管方法および管理責任者</w:t>
      </w:r>
    </w:p>
    <w:p w14:paraId="4E2B7B64" w14:textId="1811E0FF" w:rsidR="005F3B67" w:rsidRDefault="005F3B67" w:rsidP="005F3B67">
      <w:pPr>
        <w:ind w:leftChars="295" w:left="708"/>
        <w:rPr>
          <w:rFonts w:asciiTheme="majorEastAsia" w:eastAsiaTheme="majorEastAsia" w:hAnsiTheme="majorEastAsia"/>
          <w:sz w:val="22"/>
          <w:szCs w:val="22"/>
        </w:rPr>
      </w:pPr>
      <w:r>
        <w:rPr>
          <w:rFonts w:ascii="Segoe UI Symbol" w:eastAsiaTheme="majorEastAsia" w:hAnsi="Segoe UI Symbol" w:cs="Segoe UI Symbol"/>
          <w:sz w:val="22"/>
          <w:szCs w:val="22"/>
        </w:rPr>
        <w:t>☐</w:t>
      </w:r>
      <w:r>
        <w:rPr>
          <w:rFonts w:ascii="游ゴシック Light" w:eastAsia="游ゴシック Light" w:hAnsi="游ゴシック Light" w:cs="游ゴシック Light" w:hint="eastAsia"/>
          <w:sz w:val="22"/>
          <w:szCs w:val="22"/>
        </w:rPr>
        <w:t xml:space="preserve">　</w:t>
      </w:r>
      <w:r>
        <w:rPr>
          <w:rFonts w:asciiTheme="majorEastAsia" w:eastAsiaTheme="majorEastAsia" w:hAnsiTheme="majorEastAsia" w:hint="eastAsia"/>
          <w:sz w:val="22"/>
          <w:szCs w:val="22"/>
        </w:rPr>
        <w:t>本</w:t>
      </w:r>
      <w:r w:rsidR="00926A8C">
        <w:rPr>
          <w:rFonts w:asciiTheme="majorEastAsia" w:eastAsiaTheme="majorEastAsia" w:hAnsiTheme="majorEastAsia" w:hint="eastAsia"/>
          <w:sz w:val="22"/>
          <w:szCs w:val="22"/>
        </w:rPr>
        <w:t>施設</w:t>
      </w:r>
      <w:r>
        <w:rPr>
          <w:rFonts w:asciiTheme="majorEastAsia" w:eastAsiaTheme="majorEastAsia" w:hAnsiTheme="majorEastAsia" w:hint="eastAsia"/>
          <w:sz w:val="22"/>
          <w:szCs w:val="22"/>
        </w:rPr>
        <w:t>で保管</w:t>
      </w:r>
    </w:p>
    <w:p w14:paraId="75298756" w14:textId="77777777" w:rsidR="005F3B67" w:rsidRDefault="005F3B67" w:rsidP="005F3B67">
      <w:pPr>
        <w:ind w:leftChars="295" w:left="708" w:firstLineChars="200" w:firstLine="440"/>
        <w:jc w:val="left"/>
        <w:rPr>
          <w:rFonts w:asciiTheme="majorEastAsia" w:eastAsiaTheme="majorEastAsia" w:hAnsiTheme="majorEastAsia"/>
          <w:sz w:val="22"/>
          <w:szCs w:val="22"/>
        </w:rPr>
      </w:pPr>
      <w:r>
        <w:rPr>
          <w:rFonts w:asciiTheme="majorEastAsia" w:eastAsiaTheme="majorEastAsia" w:hAnsiTheme="majorEastAsia" w:hint="eastAsia"/>
          <w:sz w:val="22"/>
          <w:szCs w:val="22"/>
        </w:rPr>
        <w:t>保管場所・保管方法：</w:t>
      </w:r>
    </w:p>
    <w:p w14:paraId="5539F08B" w14:textId="77777777" w:rsidR="005F3B67" w:rsidRDefault="005F3B67" w:rsidP="005F3B67">
      <w:pPr>
        <w:ind w:leftChars="295" w:left="708" w:firstLineChars="300" w:firstLine="540"/>
        <w:jc w:val="left"/>
        <w:rPr>
          <w:rFonts w:asciiTheme="minorEastAsia" w:hAnsiTheme="minorEastAsia"/>
          <w:sz w:val="18"/>
          <w:szCs w:val="18"/>
        </w:rPr>
      </w:pPr>
      <w:r>
        <w:rPr>
          <w:rFonts w:asciiTheme="minorEastAsia" w:hAnsiTheme="minorEastAsia" w:hint="eastAsia"/>
          <w:i/>
          <w:color w:val="FF0000"/>
          <w:sz w:val="18"/>
          <w:szCs w:val="18"/>
        </w:rPr>
        <w:t>例）対応表とは別の場所の教授室の鍵のかかるロッカーに保存</w:t>
      </w:r>
    </w:p>
    <w:p w14:paraId="7938FC23" w14:textId="1A2DC586" w:rsidR="00183A3D" w:rsidRDefault="005F3B67" w:rsidP="00183A3D">
      <w:pPr>
        <w:ind w:leftChars="295" w:left="708" w:firstLineChars="200" w:firstLine="440"/>
        <w:rPr>
          <w:rFonts w:asciiTheme="minorEastAsia" w:hAnsiTheme="minorEastAsia"/>
          <w:i/>
          <w:color w:val="FF0000"/>
          <w:sz w:val="22"/>
          <w:szCs w:val="22"/>
        </w:rPr>
      </w:pPr>
      <w:r>
        <w:rPr>
          <w:rFonts w:asciiTheme="majorEastAsia" w:eastAsiaTheme="majorEastAsia" w:hAnsiTheme="majorEastAsia" w:hint="eastAsia"/>
          <w:sz w:val="22"/>
          <w:szCs w:val="22"/>
        </w:rPr>
        <w:t>管理責任者：</w:t>
      </w:r>
      <w:r>
        <w:rPr>
          <w:rFonts w:asciiTheme="minorEastAsia" w:hAnsiTheme="minorEastAsia" w:hint="eastAsia"/>
          <w:i/>
          <w:color w:val="FF0000"/>
          <w:sz w:val="22"/>
          <w:szCs w:val="22"/>
        </w:rPr>
        <w:t>○○</w:t>
      </w:r>
      <w:r w:rsidR="00183A3D">
        <w:rPr>
          <w:rFonts w:asciiTheme="minorEastAsia" w:hAnsiTheme="minorEastAsia" w:hint="eastAsia"/>
          <w:i/>
          <w:color w:val="FF0000"/>
          <w:sz w:val="22"/>
          <w:szCs w:val="22"/>
        </w:rPr>
        <w:t>歯科医院</w:t>
      </w:r>
      <w:r>
        <w:rPr>
          <w:rFonts w:asciiTheme="minorEastAsia" w:hAnsiTheme="minorEastAsia" w:hint="eastAsia"/>
          <w:i/>
          <w:color w:val="FF0000"/>
          <w:sz w:val="22"/>
          <w:szCs w:val="22"/>
        </w:rPr>
        <w:t>・資格・氏名</w:t>
      </w:r>
    </w:p>
    <w:p w14:paraId="4465954B" w14:textId="77777777" w:rsidR="005F3B67" w:rsidRDefault="005F3B67" w:rsidP="005F3B67">
      <w:pPr>
        <w:ind w:leftChars="295" w:left="708"/>
        <w:rPr>
          <w:rFonts w:asciiTheme="majorEastAsia" w:eastAsiaTheme="majorEastAsia" w:hAnsiTheme="majorEastAsia"/>
          <w:sz w:val="22"/>
          <w:szCs w:val="22"/>
        </w:rPr>
      </w:pPr>
      <w:r>
        <w:rPr>
          <w:rFonts w:ascii="Segoe UI Symbol" w:eastAsiaTheme="majorEastAsia" w:hAnsi="Segoe UI Symbol" w:cs="Segoe UI Symbol"/>
          <w:sz w:val="22"/>
          <w:szCs w:val="22"/>
        </w:rPr>
        <w:t>☐</w:t>
      </w:r>
      <w:r>
        <w:rPr>
          <w:rFonts w:ascii="游ゴシック Light" w:eastAsia="游ゴシック Light" w:hAnsi="游ゴシック Light" w:cs="游ゴシック Light" w:hint="eastAsia"/>
          <w:sz w:val="22"/>
          <w:szCs w:val="22"/>
        </w:rPr>
        <w:t xml:space="preserve">　</w:t>
      </w:r>
      <w:r>
        <w:rPr>
          <w:rFonts w:asciiTheme="majorEastAsia" w:eastAsiaTheme="majorEastAsia" w:hAnsiTheme="majorEastAsia" w:hint="eastAsia"/>
          <w:sz w:val="22"/>
          <w:szCs w:val="22"/>
        </w:rPr>
        <w:t xml:space="preserve">他機関にて保管　</w:t>
      </w:r>
    </w:p>
    <w:p w14:paraId="081D38B0" w14:textId="77777777" w:rsidR="005F3B67" w:rsidRDefault="005F3B67" w:rsidP="005F3B67">
      <w:pPr>
        <w:ind w:leftChars="295" w:left="708"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保管場所： （　　　　　　　　　　）</w:t>
      </w:r>
    </w:p>
    <w:p w14:paraId="641474A1" w14:textId="66C3D0AD" w:rsidR="005F3B67" w:rsidRDefault="005F3B67" w:rsidP="005F3B67">
      <w:pPr>
        <w:ind w:leftChars="295" w:left="708" w:firstLineChars="200" w:firstLine="440"/>
        <w:rPr>
          <w:rFonts w:asciiTheme="minorEastAsia" w:hAnsiTheme="minorEastAsia"/>
          <w:i/>
          <w:color w:val="FF0000"/>
          <w:sz w:val="18"/>
          <w:szCs w:val="18"/>
        </w:rPr>
      </w:pPr>
      <w:r>
        <w:rPr>
          <w:rFonts w:asciiTheme="majorEastAsia" w:eastAsiaTheme="majorEastAsia" w:hAnsiTheme="majorEastAsia" w:hint="eastAsia"/>
          <w:sz w:val="22"/>
          <w:szCs w:val="22"/>
        </w:rPr>
        <w:t>管理責任者：</w:t>
      </w:r>
      <w:r>
        <w:rPr>
          <w:rFonts w:asciiTheme="minorEastAsia" w:hAnsiTheme="minorEastAsia" w:hint="eastAsia"/>
          <w:i/>
          <w:color w:val="FF0000"/>
          <w:sz w:val="22"/>
          <w:szCs w:val="22"/>
        </w:rPr>
        <w:t>○○大学・資格・氏名</w:t>
      </w:r>
    </w:p>
    <w:p w14:paraId="7FCB2345" w14:textId="77777777" w:rsidR="005F3B67" w:rsidRDefault="005F3B67" w:rsidP="005F3B67">
      <w:pPr>
        <w:ind w:leftChars="295" w:left="708"/>
        <w:rPr>
          <w:rFonts w:asciiTheme="majorEastAsia" w:eastAsiaTheme="majorEastAsia" w:hAnsiTheme="majorEastAsia"/>
          <w:sz w:val="22"/>
          <w:szCs w:val="22"/>
        </w:rPr>
      </w:pPr>
      <w:r>
        <w:rPr>
          <w:rFonts w:ascii="Segoe UI Symbol" w:eastAsiaTheme="majorEastAsia" w:hAnsi="Segoe UI Symbol" w:cs="Segoe UI Symbol"/>
          <w:sz w:val="22"/>
          <w:szCs w:val="22"/>
        </w:rPr>
        <w:t>☐</w:t>
      </w:r>
      <w:r>
        <w:rPr>
          <w:rFonts w:ascii="游ゴシック Light" w:eastAsia="游ゴシック Light" w:hAnsi="游ゴシック Light" w:cs="游ゴシック Light" w:hint="eastAsia"/>
          <w:sz w:val="22"/>
          <w:szCs w:val="22"/>
        </w:rPr>
        <w:t xml:space="preserve">　</w:t>
      </w:r>
      <w:r>
        <w:rPr>
          <w:rFonts w:asciiTheme="majorEastAsia" w:eastAsiaTheme="majorEastAsia" w:hAnsiTheme="majorEastAsia" w:hint="eastAsia"/>
          <w:sz w:val="22"/>
          <w:szCs w:val="22"/>
        </w:rPr>
        <w:t>その他（　　　　　　　　）</w:t>
      </w:r>
    </w:p>
    <w:p w14:paraId="2F1505A7" w14:textId="77777777" w:rsidR="005F3B67" w:rsidRDefault="005F3B67" w:rsidP="005F3B67">
      <w:pPr>
        <w:rPr>
          <w:rFonts w:asciiTheme="majorEastAsia" w:eastAsiaTheme="majorEastAsia" w:hAnsiTheme="majorEastAsia"/>
          <w:sz w:val="22"/>
          <w:szCs w:val="22"/>
          <w:highlight w:val="yellow"/>
        </w:rPr>
      </w:pPr>
    </w:p>
    <w:p w14:paraId="5486AD9C" w14:textId="77777777" w:rsidR="005F3B67" w:rsidRDefault="005F3B67" w:rsidP="005F3B67">
      <w:pPr>
        <w:rPr>
          <w:rFonts w:asciiTheme="majorEastAsia" w:eastAsiaTheme="majorEastAsia" w:hAnsiTheme="majorEastAsia"/>
          <w:sz w:val="22"/>
          <w:szCs w:val="22"/>
        </w:rPr>
      </w:pPr>
      <w:r>
        <w:rPr>
          <w:rFonts w:asciiTheme="majorEastAsia" w:eastAsiaTheme="majorEastAsia" w:hAnsiTheme="majorEastAsia" w:hint="eastAsia"/>
          <w:sz w:val="22"/>
          <w:szCs w:val="22"/>
        </w:rPr>
        <w:t>(4) 研究データの保存期間</w:t>
      </w:r>
    </w:p>
    <w:p w14:paraId="4DBF209F" w14:textId="77777777" w:rsidR="005F3B67" w:rsidRDefault="005F3B67" w:rsidP="005F3B67">
      <w:pPr>
        <w:ind w:leftChars="295" w:left="708"/>
        <w:rPr>
          <w:rFonts w:asciiTheme="majorEastAsia" w:eastAsiaTheme="majorEastAsia" w:hAnsiTheme="majorEastAsia" w:cs="Segoe UI Symbol"/>
          <w:sz w:val="22"/>
          <w:szCs w:val="22"/>
        </w:rPr>
      </w:pPr>
      <w:r>
        <w:rPr>
          <w:rFonts w:asciiTheme="majorEastAsia" w:eastAsiaTheme="majorEastAsia" w:hAnsiTheme="majorEastAsia" w:cs="Segoe UI Symbol" w:hint="eastAsia"/>
          <w:sz w:val="22"/>
          <w:szCs w:val="22"/>
        </w:rPr>
        <w:t>□　研究成果発表から起算し，以下の期間保存する</w:t>
      </w:r>
    </w:p>
    <w:p w14:paraId="385363A1" w14:textId="77777777" w:rsidR="005F3B67" w:rsidRDefault="005F3B67" w:rsidP="005F3B67">
      <w:pPr>
        <w:ind w:leftChars="473" w:left="1417" w:hangingChars="128" w:hanging="282"/>
        <w:rPr>
          <w:rFonts w:asciiTheme="majorEastAsia" w:eastAsiaTheme="majorEastAsia" w:hAnsiTheme="majorEastAsia" w:cs="Segoe UI Symbol"/>
          <w:sz w:val="22"/>
          <w:szCs w:val="22"/>
        </w:rPr>
      </w:pPr>
      <w:r>
        <w:rPr>
          <w:rFonts w:asciiTheme="majorEastAsia" w:eastAsiaTheme="majorEastAsia" w:hAnsiTheme="majorEastAsia" w:cs="Segoe UI Symbol" w:hint="eastAsia"/>
          <w:sz w:val="22"/>
          <w:szCs w:val="22"/>
        </w:rPr>
        <w:t>①　文書，数値データ及び画像などの資料　　　10年</w:t>
      </w:r>
    </w:p>
    <w:p w14:paraId="7221F898" w14:textId="77777777" w:rsidR="005F3B67" w:rsidRDefault="005F3B67" w:rsidP="005F3B67">
      <w:pPr>
        <w:ind w:leftChars="473" w:left="1417" w:hangingChars="128" w:hanging="282"/>
        <w:rPr>
          <w:rFonts w:asciiTheme="majorEastAsia" w:eastAsiaTheme="majorEastAsia" w:hAnsiTheme="majorEastAsia" w:cs="Segoe UI Symbol"/>
          <w:sz w:val="22"/>
          <w:szCs w:val="22"/>
        </w:rPr>
      </w:pPr>
      <w:r>
        <w:rPr>
          <w:rFonts w:asciiTheme="majorEastAsia" w:eastAsiaTheme="majorEastAsia" w:hAnsiTheme="majorEastAsia" w:cs="Segoe UI Symbol" w:hint="eastAsia"/>
          <w:sz w:val="22"/>
          <w:szCs w:val="22"/>
        </w:rPr>
        <w:t>②　実験試料及び標本などの試料並びに装置　　５年</w:t>
      </w:r>
    </w:p>
    <w:p w14:paraId="1C4AC8A5" w14:textId="77777777" w:rsidR="005F3B67" w:rsidRDefault="005F3B67" w:rsidP="005F3B67">
      <w:pPr>
        <w:ind w:leftChars="295" w:left="708"/>
        <w:rPr>
          <w:rFonts w:asciiTheme="minorEastAsia" w:hAnsiTheme="minorEastAsia"/>
          <w:i/>
          <w:color w:val="FF0000"/>
          <w:sz w:val="18"/>
          <w:szCs w:val="18"/>
        </w:rPr>
      </w:pPr>
      <w:r>
        <w:rPr>
          <w:rFonts w:asciiTheme="majorEastAsia" w:eastAsiaTheme="majorEastAsia" w:hAnsiTheme="majorEastAsia" w:cs="Segoe UI Symbol" w:hint="eastAsia"/>
          <w:sz w:val="22"/>
          <w:szCs w:val="22"/>
        </w:rPr>
        <w:t xml:space="preserve">□　上記以外の期間保存する　</w:t>
      </w:r>
      <w:r>
        <w:rPr>
          <w:rFonts w:asciiTheme="minorEastAsia" w:hAnsiTheme="minorEastAsia" w:hint="eastAsia"/>
          <w:i/>
          <w:color w:val="FF0000"/>
          <w:sz w:val="18"/>
          <w:szCs w:val="18"/>
        </w:rPr>
        <w:t>法令等により別に定めのある場合</w:t>
      </w:r>
    </w:p>
    <w:p w14:paraId="7C002B4B" w14:textId="77777777" w:rsidR="005F3B67" w:rsidRDefault="005F3B67" w:rsidP="005F3B67">
      <w:pPr>
        <w:ind w:leftChars="590" w:left="1416"/>
        <w:rPr>
          <w:rFonts w:asciiTheme="majorEastAsia" w:eastAsiaTheme="majorEastAsia" w:hAnsiTheme="majorEastAsia" w:cs="Segoe UI Symbol"/>
          <w:sz w:val="22"/>
          <w:szCs w:val="22"/>
        </w:rPr>
      </w:pPr>
      <w:r>
        <w:rPr>
          <w:rFonts w:asciiTheme="majorEastAsia" w:eastAsiaTheme="majorEastAsia" w:hAnsiTheme="majorEastAsia" w:cs="Segoe UI Symbol" w:hint="eastAsia"/>
          <w:sz w:val="22"/>
          <w:szCs w:val="22"/>
        </w:rPr>
        <w:t>（期間　　　　　　　　～　　　　　　　）</w:t>
      </w:r>
    </w:p>
    <w:p w14:paraId="2D89D5C8" w14:textId="77777777" w:rsidR="005F3B67" w:rsidRDefault="005F3B67" w:rsidP="005F3B67">
      <w:pPr>
        <w:ind w:leftChars="590" w:left="1416"/>
        <w:rPr>
          <w:rFonts w:asciiTheme="majorEastAsia" w:eastAsiaTheme="majorEastAsia" w:hAnsiTheme="majorEastAsia" w:cs="Segoe UI Symbol"/>
          <w:sz w:val="22"/>
          <w:szCs w:val="22"/>
        </w:rPr>
      </w:pPr>
      <w:r>
        <w:rPr>
          <w:rFonts w:asciiTheme="majorEastAsia" w:eastAsiaTheme="majorEastAsia" w:hAnsiTheme="majorEastAsia" w:cs="Segoe UI Symbol" w:hint="eastAsia"/>
          <w:sz w:val="22"/>
          <w:szCs w:val="22"/>
        </w:rPr>
        <w:t>（法令等：　　　　　　　　　　　　　　）</w:t>
      </w:r>
    </w:p>
    <w:p w14:paraId="1BDB251D" w14:textId="77777777" w:rsidR="005F3B67" w:rsidRDefault="005F3B67" w:rsidP="005F3B67">
      <w:pPr>
        <w:ind w:leftChars="295" w:left="708"/>
        <w:rPr>
          <w:rFonts w:asciiTheme="majorEastAsia" w:eastAsiaTheme="majorEastAsia" w:hAnsiTheme="majorEastAsia" w:cs="Segoe UI Symbol"/>
          <w:sz w:val="22"/>
          <w:szCs w:val="22"/>
        </w:rPr>
      </w:pPr>
      <w:r>
        <w:rPr>
          <w:rFonts w:ascii="Segoe UI Symbol" w:eastAsiaTheme="majorEastAsia" w:hAnsi="Segoe UI Symbol" w:cs="Segoe UI Symbol"/>
          <w:sz w:val="22"/>
          <w:szCs w:val="22"/>
        </w:rPr>
        <w:t>☐</w:t>
      </w:r>
      <w:r>
        <w:rPr>
          <w:rFonts w:ascii="游ゴシック Light" w:eastAsia="游ゴシック Light" w:hAnsi="游ゴシック Light" w:cs="游ゴシック Light" w:hint="eastAsia"/>
          <w:sz w:val="22"/>
          <w:szCs w:val="22"/>
        </w:rPr>
        <w:t xml:space="preserve">　保存しない　</w:t>
      </w:r>
      <w:r>
        <w:rPr>
          <w:rFonts w:asciiTheme="minorEastAsia" w:hAnsiTheme="minorEastAsia" w:hint="eastAsia"/>
          <w:i/>
          <w:color w:val="FF0000"/>
          <w:sz w:val="18"/>
          <w:szCs w:val="18"/>
        </w:rPr>
        <w:t>やむを得ない理由がある場合のみ</w:t>
      </w:r>
    </w:p>
    <w:p w14:paraId="412B79A4" w14:textId="77777777" w:rsidR="005F3B67" w:rsidRDefault="005F3B67" w:rsidP="005F3B67">
      <w:pPr>
        <w:ind w:leftChars="295" w:left="708"/>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＜保存しない理由＞</w:t>
      </w:r>
    </w:p>
    <w:p w14:paraId="3BE65395" w14:textId="77777777" w:rsidR="005F3B67" w:rsidRDefault="005F3B67" w:rsidP="005F3B67">
      <w:pPr>
        <w:adjustRightInd w:val="0"/>
        <w:snapToGrid w:val="0"/>
        <w:ind w:leftChars="295" w:left="708"/>
        <w:rPr>
          <w:rFonts w:asciiTheme="majorEastAsia" w:eastAsiaTheme="majorEastAsia" w:hAnsiTheme="majorEastAsia"/>
          <w:sz w:val="22"/>
          <w:szCs w:val="22"/>
        </w:rPr>
      </w:pPr>
      <w:r>
        <w:rPr>
          <w:rFonts w:asciiTheme="majorEastAsia" w:eastAsiaTheme="majorEastAsia" w:hAnsiTheme="majorEastAsia" w:hint="eastAsia"/>
          <w:sz w:val="22"/>
          <w:szCs w:val="22"/>
        </w:rPr>
        <w:t>（　　　　　　　　　　　　　　　　　　）</w:t>
      </w:r>
    </w:p>
    <w:p w14:paraId="0E214E27"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p w14:paraId="2EBFEB89" w14:textId="77777777" w:rsidR="005F3B67" w:rsidRDefault="005F3B67" w:rsidP="005F3B67">
      <w:pPr>
        <w:adjustRightInd w:val="0"/>
        <w:snapToGrid w:val="0"/>
        <w:rPr>
          <w:rFonts w:asciiTheme="majorEastAsia" w:eastAsiaTheme="majorEastAsia" w:hAnsiTheme="majorEastAsia"/>
          <w:b/>
          <w:sz w:val="22"/>
          <w:szCs w:val="22"/>
        </w:rPr>
      </w:pPr>
      <w:r>
        <w:rPr>
          <w:rFonts w:asciiTheme="majorEastAsia" w:eastAsiaTheme="majorEastAsia" w:hAnsiTheme="majorEastAsia" w:cs="UÒø?135'38‡Ú†ÅàD" w:hint="eastAsia"/>
          <w:kern w:val="0"/>
          <w:sz w:val="22"/>
          <w:szCs w:val="22"/>
        </w:rPr>
        <w:t>(5) 廃棄方法</w:t>
      </w:r>
      <w:r>
        <w:rPr>
          <w:rFonts w:asciiTheme="majorEastAsia" w:eastAsiaTheme="majorEastAsia" w:hAnsiTheme="majorEastAsia" w:cs="UÒø?135'38‡Ú†ÅàD" w:hint="eastAsia"/>
          <w:i/>
          <w:color w:val="FF0000"/>
          <w:kern w:val="0"/>
          <w:sz w:val="22"/>
          <w:szCs w:val="22"/>
        </w:rPr>
        <w:t xml:space="preserve">　</w:t>
      </w:r>
      <w:r>
        <w:rPr>
          <w:rFonts w:asciiTheme="majorEastAsia" w:eastAsiaTheme="majorEastAsia" w:hAnsiTheme="majorEastAsia" w:hint="eastAsia"/>
          <w:sz w:val="22"/>
          <w:szCs w:val="22"/>
        </w:rPr>
        <w:t>（該当するものは全てにチェック）</w:t>
      </w:r>
    </w:p>
    <w:p w14:paraId="13BBB78C" w14:textId="77777777" w:rsidR="005F3B67" w:rsidRDefault="005F3B67" w:rsidP="005F3B67">
      <w:pPr>
        <w:widowControl/>
        <w:autoSpaceDE w:val="0"/>
        <w:autoSpaceDN w:val="0"/>
        <w:adjustRightInd w:val="0"/>
        <w:snapToGrid w:val="0"/>
        <w:ind w:leftChars="295" w:left="708"/>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sz w:val="22"/>
          <w:szCs w:val="22"/>
        </w:rPr>
        <w:t>☐</w:t>
      </w:r>
      <w:r>
        <w:rPr>
          <w:rFonts w:ascii="游ゴシック Light" w:eastAsia="游ゴシック Light" w:hAnsi="游ゴシック Light" w:cs="游ゴシック Light" w:hint="eastAsia"/>
          <w:sz w:val="22"/>
          <w:szCs w:val="22"/>
        </w:rPr>
        <w:t xml:space="preserve">　</w:t>
      </w:r>
      <w:r>
        <w:rPr>
          <w:rFonts w:asciiTheme="majorEastAsia" w:eastAsiaTheme="majorEastAsia" w:hAnsiTheme="majorEastAsia" w:cs="UÒø?135'38‡Ú†ÅàD" w:hint="eastAsia"/>
          <w:kern w:val="0"/>
          <w:sz w:val="22"/>
          <w:szCs w:val="22"/>
        </w:rPr>
        <w:t>シュレッダーで裁断</w:t>
      </w:r>
    </w:p>
    <w:p w14:paraId="237D21FF" w14:textId="77777777" w:rsidR="005F3B67" w:rsidRDefault="005F3B67" w:rsidP="005F3B67">
      <w:pPr>
        <w:widowControl/>
        <w:autoSpaceDE w:val="0"/>
        <w:autoSpaceDN w:val="0"/>
        <w:adjustRightInd w:val="0"/>
        <w:snapToGrid w:val="0"/>
        <w:ind w:leftChars="295" w:left="708"/>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sz w:val="22"/>
          <w:szCs w:val="22"/>
        </w:rPr>
        <w:t>☐</w:t>
      </w:r>
      <w:r>
        <w:rPr>
          <w:rFonts w:ascii="游ゴシック Light" w:eastAsia="游ゴシック Light" w:hAnsi="游ゴシック Light" w:cs="游ゴシック Light" w:hint="eastAsia"/>
          <w:sz w:val="22"/>
          <w:szCs w:val="22"/>
        </w:rPr>
        <w:t xml:space="preserve">　データ消去（電子データ等）</w:t>
      </w:r>
    </w:p>
    <w:p w14:paraId="128DE697" w14:textId="77777777" w:rsidR="005F3B67" w:rsidRDefault="005F3B67" w:rsidP="005F3B67">
      <w:pPr>
        <w:widowControl/>
        <w:autoSpaceDE w:val="0"/>
        <w:autoSpaceDN w:val="0"/>
        <w:adjustRightInd w:val="0"/>
        <w:snapToGrid w:val="0"/>
        <w:ind w:leftChars="295" w:left="708"/>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sz w:val="22"/>
          <w:szCs w:val="22"/>
        </w:rPr>
        <w:t>☐</w:t>
      </w:r>
      <w:r>
        <w:rPr>
          <w:rFonts w:ascii="游ゴシック Light" w:eastAsia="游ゴシック Light" w:hAnsi="游ゴシック Light" w:cs="游ゴシック Light" w:hint="eastAsia"/>
          <w:sz w:val="22"/>
          <w:szCs w:val="22"/>
        </w:rPr>
        <w:t xml:space="preserve">　焼却または</w:t>
      </w:r>
      <w:r>
        <w:rPr>
          <w:rFonts w:asciiTheme="majorEastAsia" w:eastAsiaTheme="majorEastAsia" w:hAnsiTheme="majorEastAsia" w:cs="UÒø?135'38‡Ú†ÅàD" w:hint="eastAsia"/>
          <w:kern w:val="0"/>
          <w:sz w:val="22"/>
          <w:szCs w:val="22"/>
        </w:rPr>
        <w:t>溶解</w:t>
      </w:r>
    </w:p>
    <w:p w14:paraId="68D3F61C" w14:textId="77777777" w:rsidR="005F3B67" w:rsidRDefault="005F3B67" w:rsidP="005F3B67">
      <w:pPr>
        <w:widowControl/>
        <w:autoSpaceDE w:val="0"/>
        <w:autoSpaceDN w:val="0"/>
        <w:adjustRightInd w:val="0"/>
        <w:snapToGrid w:val="0"/>
        <w:ind w:leftChars="295" w:left="708"/>
        <w:jc w:val="left"/>
        <w:rPr>
          <w:rFonts w:asciiTheme="majorEastAsia" w:eastAsiaTheme="majorEastAsia" w:hAnsiTheme="majorEastAsia" w:cs="Segoe UI Symbol"/>
          <w:sz w:val="22"/>
          <w:szCs w:val="22"/>
        </w:rPr>
      </w:pPr>
      <w:r>
        <w:rPr>
          <w:rFonts w:ascii="Segoe UI Symbol" w:eastAsiaTheme="majorEastAsia" w:hAnsi="Segoe UI Symbol" w:cs="Segoe UI Symbol"/>
          <w:sz w:val="22"/>
          <w:szCs w:val="22"/>
        </w:rPr>
        <w:t>☐</w:t>
      </w:r>
      <w:r>
        <w:rPr>
          <w:rFonts w:ascii="游ゴシック Light" w:eastAsia="游ゴシック Light" w:hAnsi="游ゴシック Light" w:cs="游ゴシック Light" w:hint="eastAsia"/>
          <w:sz w:val="22"/>
          <w:szCs w:val="22"/>
        </w:rPr>
        <w:t xml:space="preserve">　医療廃棄物として処理</w:t>
      </w:r>
    </w:p>
    <w:p w14:paraId="26958669" w14:textId="77777777" w:rsidR="005F3B67" w:rsidRDefault="005F3B67" w:rsidP="005F3B67">
      <w:pPr>
        <w:widowControl/>
        <w:autoSpaceDE w:val="0"/>
        <w:autoSpaceDN w:val="0"/>
        <w:adjustRightInd w:val="0"/>
        <w:snapToGrid w:val="0"/>
        <w:ind w:leftChars="295" w:left="708"/>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sz w:val="22"/>
          <w:szCs w:val="22"/>
        </w:rPr>
        <w:t>☐</w:t>
      </w:r>
      <w:r>
        <w:rPr>
          <w:rFonts w:ascii="游ゴシック Light" w:eastAsia="游ゴシック Light" w:hAnsi="游ゴシック Light" w:cs="游ゴシック Light" w:hint="eastAsia"/>
          <w:sz w:val="22"/>
          <w:szCs w:val="22"/>
        </w:rPr>
        <w:t xml:space="preserve">　その他</w:t>
      </w:r>
    </w:p>
    <w:p w14:paraId="515235BF" w14:textId="77777777" w:rsidR="005F3B67" w:rsidRDefault="005F3B67" w:rsidP="005F3B67">
      <w:pPr>
        <w:adjustRightInd w:val="0"/>
        <w:snapToGrid w:val="0"/>
        <w:ind w:firstLine="1000"/>
        <w:rPr>
          <w:rFonts w:asciiTheme="majorEastAsia" w:eastAsiaTheme="majorEastAsia" w:hAnsiTheme="majorEastAsia" w:cs="UÒø?135'38‡Ú†ÅàD"/>
          <w:kern w:val="0"/>
          <w:sz w:val="22"/>
          <w:szCs w:val="22"/>
        </w:rPr>
      </w:pPr>
      <w:r>
        <w:rPr>
          <w:rFonts w:asciiTheme="majorEastAsia" w:eastAsiaTheme="majorEastAsia" w:hAnsiTheme="majorEastAsia" w:hint="eastAsia"/>
          <w:color w:val="FF0000"/>
          <w:sz w:val="20"/>
          <w:szCs w:val="20"/>
        </w:rPr>
        <w:t xml:space="preserve"> </w:t>
      </w:r>
    </w:p>
    <w:p w14:paraId="59E4C4CA" w14:textId="77777777" w:rsidR="005F3B67" w:rsidRDefault="005F3B67" w:rsidP="005F3B67">
      <w:pPr>
        <w:adjustRightInd w:val="0"/>
        <w:snapToGrid w:val="0"/>
        <w:rPr>
          <w:rFonts w:asciiTheme="majorEastAsia" w:eastAsiaTheme="majorEastAsia" w:hAnsiTheme="majorEastAsia"/>
          <w:b/>
          <w:sz w:val="22"/>
          <w:szCs w:val="22"/>
        </w:rPr>
      </w:pPr>
      <w:r>
        <w:rPr>
          <w:rFonts w:asciiTheme="majorEastAsia" w:eastAsiaTheme="majorEastAsia" w:hAnsiTheme="majorEastAsia" w:cs="UÒø?135'38‡Ú†ÅàD" w:hint="eastAsia"/>
          <w:kern w:val="0"/>
          <w:sz w:val="22"/>
          <w:szCs w:val="22"/>
        </w:rPr>
        <w:t>(6) 同意撤回後の試料・情報の取扱い</w:t>
      </w:r>
    </w:p>
    <w:p w14:paraId="385E6282" w14:textId="77777777" w:rsidR="005F3B67" w:rsidRDefault="005F3B67" w:rsidP="005F3B67">
      <w:pPr>
        <w:widowControl/>
        <w:autoSpaceDE w:val="0"/>
        <w:autoSpaceDN w:val="0"/>
        <w:adjustRightInd w:val="0"/>
        <w:snapToGrid w:val="0"/>
        <w:ind w:leftChars="295" w:left="708"/>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sz w:val="22"/>
          <w:szCs w:val="22"/>
        </w:rPr>
        <w:t>☐</w:t>
      </w:r>
      <w:r>
        <w:rPr>
          <w:rFonts w:ascii="游ゴシック Light" w:eastAsia="游ゴシック Light" w:hAnsi="游ゴシック Light" w:cs="游ゴシック Light" w:hint="eastAsia"/>
          <w:sz w:val="22"/>
          <w:szCs w:val="22"/>
        </w:rPr>
        <w:t xml:space="preserve">　</w:t>
      </w:r>
      <w:r>
        <w:rPr>
          <w:rFonts w:asciiTheme="majorEastAsia" w:eastAsiaTheme="majorEastAsia" w:hAnsiTheme="majorEastAsia" w:hint="eastAsia"/>
          <w:sz w:val="22"/>
          <w:szCs w:val="22"/>
        </w:rPr>
        <w:t>破棄</w:t>
      </w:r>
    </w:p>
    <w:p w14:paraId="17F5E900" w14:textId="77777777" w:rsidR="005F3B67" w:rsidRDefault="005F3B67" w:rsidP="005F3B67">
      <w:pPr>
        <w:widowControl/>
        <w:autoSpaceDE w:val="0"/>
        <w:autoSpaceDN w:val="0"/>
        <w:adjustRightInd w:val="0"/>
        <w:snapToGrid w:val="0"/>
        <w:ind w:leftChars="295" w:left="708"/>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sz w:val="22"/>
          <w:szCs w:val="22"/>
        </w:rPr>
        <w:t>☐</w:t>
      </w:r>
      <w:r>
        <w:rPr>
          <w:rFonts w:ascii="游ゴシック Light" w:eastAsia="游ゴシック Light" w:hAnsi="游ゴシック Light" w:cs="游ゴシック Light" w:hint="eastAsia"/>
          <w:sz w:val="22"/>
          <w:szCs w:val="22"/>
        </w:rPr>
        <w:t xml:space="preserve">　</w:t>
      </w:r>
      <w:r>
        <w:rPr>
          <w:rFonts w:asciiTheme="majorEastAsia" w:eastAsiaTheme="majorEastAsia" w:hAnsiTheme="majorEastAsia" w:hint="eastAsia"/>
          <w:sz w:val="22"/>
          <w:szCs w:val="22"/>
        </w:rPr>
        <w:t xml:space="preserve">その他 </w:t>
      </w:r>
      <w:r>
        <w:rPr>
          <w:rFonts w:asciiTheme="majorEastAsia" w:eastAsiaTheme="majorEastAsia" w:hAnsiTheme="majorEastAsia" w:cs="UÒø?135'38‡Ú†ÅàD" w:hint="eastAsia"/>
          <w:kern w:val="0"/>
          <w:sz w:val="22"/>
          <w:szCs w:val="22"/>
        </w:rPr>
        <w:t>(　　　　　　　)</w:t>
      </w:r>
      <w:r>
        <w:rPr>
          <w:rFonts w:asciiTheme="majorEastAsia" w:eastAsiaTheme="majorEastAsia" w:hAnsiTheme="majorEastAsia" w:cs="UÒø?135'38‡Ú†ÅàD" w:hint="eastAsia"/>
          <w:i/>
          <w:kern w:val="0"/>
          <w:sz w:val="18"/>
          <w:szCs w:val="18"/>
        </w:rPr>
        <w:t xml:space="preserve"> </w:t>
      </w:r>
      <w:r>
        <w:rPr>
          <w:rFonts w:asciiTheme="minorEastAsia" w:hAnsiTheme="minorEastAsia" w:cs="UÒø?135'38‡Ú†ÅàD" w:hint="eastAsia"/>
          <w:i/>
          <w:color w:val="FF0000"/>
          <w:kern w:val="0"/>
          <w:sz w:val="18"/>
          <w:szCs w:val="18"/>
        </w:rPr>
        <w:t>具体的に記載</w:t>
      </w:r>
    </w:p>
    <w:p w14:paraId="4FF85B53"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p w14:paraId="05D44D15"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⑪ 研究機関の長への報告内容及び方法</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3C9DCE82" w14:textId="77777777" w:rsidR="005F3B67" w:rsidRDefault="005F3B67" w:rsidP="005F3B67">
      <w:pPr>
        <w:adjustRightInd w:val="0"/>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(1) 研究の倫理的妥当性若しくは科学的合理性を損なう事実若しくは情報又は損なうおそれのある情報であって研究の継続に影響を与えると考えられるものを得た場合の報告方法</w:t>
      </w:r>
    </w:p>
    <w:p w14:paraId="0D082DB1" w14:textId="77777777" w:rsidR="005F3B67" w:rsidRDefault="005F3B67" w:rsidP="005F3B67">
      <w:pPr>
        <w:adjustRightInd w:val="0"/>
        <w:snapToGrid w:val="0"/>
        <w:ind w:leftChars="117" w:left="706" w:hanging="425"/>
        <w:rPr>
          <w:rFonts w:asciiTheme="majorEastAsia" w:eastAsiaTheme="majorEastAsia" w:hAnsiTheme="majorEastAsia"/>
          <w:sz w:val="22"/>
          <w:szCs w:val="22"/>
        </w:rPr>
      </w:pPr>
      <w:r>
        <w:rPr>
          <w:rFonts w:ascii="Segoe UI Symbol" w:eastAsiaTheme="majorEastAsia" w:hAnsi="Segoe UI Symbol" w:cs="Segoe UI Symbol"/>
          <w:sz w:val="22"/>
          <w:szCs w:val="22"/>
        </w:rPr>
        <w:t>☐</w:t>
      </w:r>
      <w:r>
        <w:rPr>
          <w:rFonts w:asciiTheme="majorEastAsia" w:eastAsiaTheme="majorEastAsia" w:hAnsiTheme="majorEastAsia" w:cs="Segoe UI Symbol" w:hint="eastAsia"/>
          <w:sz w:val="22"/>
          <w:szCs w:val="22"/>
        </w:rPr>
        <w:t xml:space="preserve"> </w:t>
      </w:r>
      <w:r>
        <w:rPr>
          <w:rFonts w:asciiTheme="majorEastAsia" w:eastAsiaTheme="majorEastAsia" w:hAnsiTheme="majorEastAsia" w:hint="eastAsia"/>
          <w:sz w:val="22"/>
          <w:szCs w:val="22"/>
        </w:rPr>
        <w:t>当該事項及び対処方法を，当該書式により速やかに報告する</w:t>
      </w:r>
    </w:p>
    <w:p w14:paraId="0DCD9853" w14:textId="77777777" w:rsidR="005F3B67" w:rsidRDefault="005F3B67" w:rsidP="005F3B67">
      <w:pPr>
        <w:adjustRightInd w:val="0"/>
        <w:snapToGrid w:val="0"/>
        <w:ind w:leftChars="117" w:left="706" w:hanging="425"/>
        <w:rPr>
          <w:rFonts w:asciiTheme="majorEastAsia" w:eastAsiaTheme="majorEastAsia" w:hAnsiTheme="majorEastAsia"/>
          <w:sz w:val="22"/>
          <w:szCs w:val="22"/>
        </w:rPr>
      </w:pPr>
      <w:r>
        <w:rPr>
          <w:rFonts w:ascii="Segoe UI Symbol" w:eastAsiaTheme="majorEastAsia" w:hAnsi="Segoe UI Symbol" w:cs="Segoe UI Symbol"/>
          <w:sz w:val="22"/>
          <w:szCs w:val="22"/>
        </w:rPr>
        <w:t>☐</w:t>
      </w:r>
      <w:r>
        <w:rPr>
          <w:rFonts w:asciiTheme="majorEastAsia" w:eastAsiaTheme="majorEastAsia" w:hAnsiTheme="majorEastAsia" w:cs="Segoe UI Symbol" w:hint="eastAsia"/>
          <w:sz w:val="22"/>
          <w:szCs w:val="22"/>
        </w:rPr>
        <w:t xml:space="preserve"> </w:t>
      </w:r>
      <w:r>
        <w:rPr>
          <w:rFonts w:asciiTheme="majorEastAsia" w:eastAsiaTheme="majorEastAsia" w:hAnsiTheme="majorEastAsia" w:hint="eastAsia"/>
          <w:sz w:val="22"/>
          <w:szCs w:val="22"/>
        </w:rPr>
        <w:t>その他（                     ）</w:t>
      </w:r>
    </w:p>
    <w:p w14:paraId="23596466" w14:textId="77777777" w:rsidR="005F3B67" w:rsidRDefault="005F3B67" w:rsidP="005F3B67">
      <w:pPr>
        <w:adjustRightInd w:val="0"/>
        <w:snapToGrid w:val="0"/>
        <w:rPr>
          <w:rFonts w:asciiTheme="majorEastAsia" w:eastAsiaTheme="majorEastAsia" w:hAnsiTheme="majorEastAsia"/>
          <w:sz w:val="22"/>
          <w:szCs w:val="22"/>
        </w:rPr>
      </w:pPr>
    </w:p>
    <w:p w14:paraId="376D5208" w14:textId="77777777" w:rsidR="005F3B67" w:rsidRDefault="005F3B67" w:rsidP="005F3B67">
      <w:pPr>
        <w:adjustRightInd w:val="0"/>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(2) 研究の実施の適正性若しくは研究結果の信頼を損なう事実若しくは情報又は損なうおそれのある情報を得た場合の報告方法</w:t>
      </w:r>
    </w:p>
    <w:p w14:paraId="77F0C07D" w14:textId="77777777" w:rsidR="005F3B67" w:rsidRDefault="005F3B67" w:rsidP="005F3B67">
      <w:pPr>
        <w:adjustRightInd w:val="0"/>
        <w:snapToGrid w:val="0"/>
        <w:ind w:leftChars="118" w:left="708" w:hanging="425"/>
        <w:rPr>
          <w:rFonts w:asciiTheme="majorEastAsia" w:eastAsiaTheme="majorEastAsia" w:hAnsiTheme="majorEastAsia"/>
          <w:sz w:val="22"/>
          <w:szCs w:val="22"/>
        </w:rPr>
      </w:pPr>
      <w:r>
        <w:rPr>
          <w:rFonts w:ascii="Segoe UI Symbol" w:eastAsiaTheme="majorEastAsia" w:hAnsi="Segoe UI Symbol" w:cs="Segoe UI Symbol"/>
          <w:sz w:val="22"/>
          <w:szCs w:val="22"/>
        </w:rPr>
        <w:t>☐</w:t>
      </w:r>
      <w:r>
        <w:rPr>
          <w:rFonts w:asciiTheme="majorEastAsia" w:eastAsiaTheme="majorEastAsia" w:hAnsiTheme="majorEastAsia" w:cs="Segoe UI Symbol" w:hint="eastAsia"/>
          <w:sz w:val="22"/>
          <w:szCs w:val="22"/>
        </w:rPr>
        <w:t xml:space="preserve"> </w:t>
      </w:r>
      <w:r>
        <w:rPr>
          <w:rFonts w:asciiTheme="majorEastAsia" w:eastAsiaTheme="majorEastAsia" w:hAnsiTheme="majorEastAsia" w:hint="eastAsia"/>
          <w:sz w:val="22"/>
          <w:szCs w:val="22"/>
        </w:rPr>
        <w:t>当該事項及び対処方法を，当該書式により速やかに報告する</w:t>
      </w:r>
    </w:p>
    <w:p w14:paraId="6A157577" w14:textId="77777777" w:rsidR="005F3B67" w:rsidRDefault="005F3B67" w:rsidP="005F3B67">
      <w:pPr>
        <w:adjustRightInd w:val="0"/>
        <w:snapToGrid w:val="0"/>
        <w:ind w:leftChars="118" w:left="708" w:hanging="425"/>
        <w:rPr>
          <w:rFonts w:asciiTheme="majorEastAsia" w:eastAsiaTheme="majorEastAsia" w:hAnsiTheme="majorEastAsia"/>
          <w:sz w:val="22"/>
          <w:szCs w:val="22"/>
        </w:rPr>
      </w:pPr>
      <w:r>
        <w:rPr>
          <w:rFonts w:ascii="Segoe UI Symbol" w:eastAsiaTheme="majorEastAsia" w:hAnsi="Segoe UI Symbol" w:cs="Segoe UI Symbol"/>
          <w:sz w:val="22"/>
          <w:szCs w:val="22"/>
        </w:rPr>
        <w:t>☐</w:t>
      </w:r>
      <w:r>
        <w:rPr>
          <w:rFonts w:asciiTheme="majorEastAsia" w:eastAsiaTheme="majorEastAsia" w:hAnsiTheme="majorEastAsia" w:cs="Segoe UI Symbol" w:hint="eastAsia"/>
          <w:sz w:val="22"/>
          <w:szCs w:val="22"/>
        </w:rPr>
        <w:t xml:space="preserve"> </w:t>
      </w:r>
      <w:r>
        <w:rPr>
          <w:rFonts w:asciiTheme="majorEastAsia" w:eastAsiaTheme="majorEastAsia" w:hAnsiTheme="majorEastAsia" w:hint="eastAsia"/>
          <w:sz w:val="22"/>
          <w:szCs w:val="22"/>
        </w:rPr>
        <w:t>その他（                    ）</w:t>
      </w:r>
    </w:p>
    <w:p w14:paraId="54485263" w14:textId="77777777" w:rsidR="005F3B67" w:rsidRDefault="005F3B67" w:rsidP="005F3B67">
      <w:pPr>
        <w:adjustRightInd w:val="0"/>
        <w:snapToGrid w:val="0"/>
        <w:rPr>
          <w:rFonts w:asciiTheme="majorEastAsia" w:eastAsiaTheme="majorEastAsia" w:hAnsiTheme="majorEastAsia"/>
          <w:sz w:val="22"/>
          <w:szCs w:val="22"/>
        </w:rPr>
      </w:pPr>
    </w:p>
    <w:p w14:paraId="758D78FA" w14:textId="77777777" w:rsidR="005F3B67" w:rsidRDefault="005F3B67" w:rsidP="005F3B67">
      <w:pPr>
        <w:adjustRightInd w:val="0"/>
        <w:snapToGrid w:val="0"/>
        <w:rPr>
          <w:rFonts w:asciiTheme="majorEastAsia" w:eastAsiaTheme="majorEastAsia" w:hAnsiTheme="majorEastAsia"/>
          <w:sz w:val="22"/>
          <w:szCs w:val="22"/>
        </w:rPr>
      </w:pPr>
      <w:r>
        <w:rPr>
          <w:rFonts w:asciiTheme="majorEastAsia" w:eastAsiaTheme="majorEastAsia" w:hAnsiTheme="majorEastAsia" w:hint="eastAsia"/>
          <w:sz w:val="22"/>
          <w:szCs w:val="22"/>
        </w:rPr>
        <w:t>(3) 研究の進捗状況及び研究の実施に伴う有害事象の発生状況の報告方法</w:t>
      </w:r>
    </w:p>
    <w:p w14:paraId="4F6706EE" w14:textId="77777777" w:rsidR="005F3B67" w:rsidRDefault="005F3B67" w:rsidP="005F3B67">
      <w:pPr>
        <w:adjustRightInd w:val="0"/>
        <w:snapToGrid w:val="0"/>
        <w:ind w:leftChars="118" w:left="565" w:hanging="282"/>
        <w:rPr>
          <w:rFonts w:asciiTheme="majorEastAsia" w:eastAsiaTheme="majorEastAsia" w:hAnsiTheme="majorEastAsia"/>
          <w:sz w:val="22"/>
          <w:szCs w:val="22"/>
        </w:rPr>
      </w:pPr>
      <w:r>
        <w:rPr>
          <w:rFonts w:ascii="Segoe UI Symbol" w:eastAsiaTheme="majorEastAsia" w:hAnsi="Segoe UI Symbol" w:cs="Segoe UI Symbol"/>
          <w:sz w:val="22"/>
          <w:szCs w:val="22"/>
        </w:rPr>
        <w:t>☐</w:t>
      </w:r>
      <w:r>
        <w:rPr>
          <w:rFonts w:asciiTheme="majorEastAsia" w:eastAsiaTheme="majorEastAsia" w:hAnsiTheme="majorEastAsia" w:cs="Segoe UI Symbol" w:hint="eastAsia"/>
          <w:sz w:val="22"/>
          <w:szCs w:val="22"/>
        </w:rPr>
        <w:t xml:space="preserve"> </w:t>
      </w:r>
      <w:r>
        <w:rPr>
          <w:rFonts w:asciiTheme="majorEastAsia" w:eastAsiaTheme="majorEastAsia" w:hAnsiTheme="majorEastAsia" w:hint="eastAsia"/>
          <w:sz w:val="22"/>
          <w:szCs w:val="22"/>
        </w:rPr>
        <w:t>研究の進捗状況及び研究の実施に伴う有害事象の発生状況を，研究終了時または年度末（毎年）に当該書式により報告する</w:t>
      </w:r>
    </w:p>
    <w:p w14:paraId="3E81B8E5" w14:textId="77777777" w:rsidR="005F3B67" w:rsidRDefault="005F3B67" w:rsidP="005F3B67">
      <w:pPr>
        <w:adjustRightInd w:val="0"/>
        <w:snapToGrid w:val="0"/>
        <w:ind w:leftChars="118" w:left="565" w:hanging="282"/>
        <w:rPr>
          <w:rFonts w:asciiTheme="majorEastAsia" w:eastAsiaTheme="majorEastAsia" w:hAnsiTheme="majorEastAsia"/>
          <w:sz w:val="22"/>
          <w:szCs w:val="22"/>
        </w:rPr>
      </w:pPr>
      <w:r>
        <w:rPr>
          <w:rFonts w:ascii="Segoe UI Symbol" w:eastAsiaTheme="majorEastAsia" w:hAnsi="Segoe UI Symbol" w:cs="Segoe UI Symbol"/>
          <w:sz w:val="22"/>
          <w:szCs w:val="22"/>
        </w:rPr>
        <w:t>☐</w:t>
      </w:r>
      <w:r>
        <w:rPr>
          <w:rFonts w:asciiTheme="majorEastAsia" w:eastAsiaTheme="majorEastAsia" w:hAnsiTheme="majorEastAsia" w:cs="Segoe UI Symbol" w:hint="eastAsia"/>
          <w:sz w:val="22"/>
          <w:szCs w:val="22"/>
        </w:rPr>
        <w:t xml:space="preserve"> </w:t>
      </w:r>
      <w:r>
        <w:rPr>
          <w:rFonts w:asciiTheme="majorEastAsia" w:eastAsiaTheme="majorEastAsia" w:hAnsiTheme="majorEastAsia" w:hint="eastAsia"/>
          <w:sz w:val="22"/>
          <w:szCs w:val="22"/>
        </w:rPr>
        <w:t>その他（                            ）</w:t>
      </w:r>
    </w:p>
    <w:p w14:paraId="119EFA44" w14:textId="77777777" w:rsidR="005F3B67" w:rsidRDefault="005F3B67" w:rsidP="005F3B67">
      <w:pPr>
        <w:adjustRightInd w:val="0"/>
        <w:snapToGrid w:val="0"/>
        <w:rPr>
          <w:rFonts w:asciiTheme="majorEastAsia" w:eastAsiaTheme="majorEastAsia" w:hAnsiTheme="majorEastAsia"/>
          <w:sz w:val="22"/>
          <w:szCs w:val="22"/>
        </w:rPr>
      </w:pPr>
    </w:p>
    <w:p w14:paraId="1AF3CAB6" w14:textId="77777777" w:rsidR="005F3B67" w:rsidRDefault="005F3B67" w:rsidP="005F3B67">
      <w:pPr>
        <w:adjustRightInd w:val="0"/>
        <w:snapToGrid w:val="0"/>
        <w:rPr>
          <w:rFonts w:asciiTheme="majorEastAsia" w:eastAsiaTheme="majorEastAsia" w:hAnsiTheme="majorEastAsia"/>
          <w:sz w:val="22"/>
          <w:szCs w:val="22"/>
        </w:rPr>
      </w:pPr>
      <w:r>
        <w:rPr>
          <w:rFonts w:asciiTheme="majorEastAsia" w:eastAsiaTheme="majorEastAsia" w:hAnsiTheme="majorEastAsia" w:hint="eastAsia"/>
          <w:sz w:val="22"/>
          <w:szCs w:val="22"/>
        </w:rPr>
        <w:t>(4) 研究を終了（中止の場合を含む）した場合の報告方法</w:t>
      </w:r>
    </w:p>
    <w:p w14:paraId="15B470F3" w14:textId="77777777" w:rsidR="005F3B67" w:rsidRDefault="005F3B67" w:rsidP="005F3B67">
      <w:pPr>
        <w:adjustRightInd w:val="0"/>
        <w:snapToGrid w:val="0"/>
        <w:ind w:leftChars="119" w:left="568" w:hanging="282"/>
        <w:rPr>
          <w:rFonts w:asciiTheme="majorEastAsia" w:eastAsiaTheme="majorEastAsia" w:hAnsiTheme="majorEastAsia"/>
          <w:sz w:val="22"/>
          <w:szCs w:val="22"/>
        </w:rPr>
      </w:pPr>
      <w:r>
        <w:rPr>
          <w:rFonts w:ascii="Segoe UI Symbol" w:eastAsiaTheme="majorEastAsia" w:hAnsi="Segoe UI Symbol" w:cs="Segoe UI Symbol"/>
          <w:sz w:val="22"/>
          <w:szCs w:val="22"/>
        </w:rPr>
        <w:t>☐</w:t>
      </w:r>
      <w:r>
        <w:rPr>
          <w:rFonts w:asciiTheme="majorEastAsia" w:eastAsiaTheme="majorEastAsia" w:hAnsiTheme="majorEastAsia" w:cs="Segoe UI Symbol" w:hint="eastAsia"/>
          <w:sz w:val="22"/>
          <w:szCs w:val="22"/>
        </w:rPr>
        <w:t xml:space="preserve"> </w:t>
      </w:r>
      <w:r>
        <w:rPr>
          <w:rFonts w:asciiTheme="majorEastAsia" w:eastAsiaTheme="majorEastAsia" w:hAnsiTheme="majorEastAsia" w:hint="eastAsia"/>
          <w:sz w:val="22"/>
          <w:szCs w:val="22"/>
        </w:rPr>
        <w:t>研究を終了（中止）した旨及び研究の結果概要を，当該書式により研究終了後３カ月以内に報告する</w:t>
      </w:r>
    </w:p>
    <w:p w14:paraId="465DE308" w14:textId="77777777" w:rsidR="005F3B67" w:rsidRDefault="005F3B67" w:rsidP="005F3B67">
      <w:pPr>
        <w:adjustRightInd w:val="0"/>
        <w:snapToGrid w:val="0"/>
        <w:ind w:leftChars="119" w:left="568" w:hanging="282"/>
        <w:rPr>
          <w:rFonts w:asciiTheme="majorEastAsia" w:eastAsiaTheme="majorEastAsia" w:hAnsiTheme="majorEastAsia"/>
          <w:sz w:val="22"/>
          <w:szCs w:val="22"/>
        </w:rPr>
      </w:pPr>
      <w:r>
        <w:rPr>
          <w:rFonts w:ascii="Segoe UI Symbol" w:eastAsiaTheme="majorEastAsia" w:hAnsi="Segoe UI Symbol" w:cs="Segoe UI Symbol"/>
          <w:sz w:val="22"/>
          <w:szCs w:val="22"/>
        </w:rPr>
        <w:lastRenderedPageBreak/>
        <w:t>☐</w:t>
      </w:r>
      <w:r>
        <w:rPr>
          <w:rFonts w:asciiTheme="majorEastAsia" w:eastAsiaTheme="majorEastAsia" w:hAnsiTheme="majorEastAsia" w:cs="Segoe UI Symbol" w:hint="eastAsia"/>
          <w:sz w:val="22"/>
          <w:szCs w:val="22"/>
        </w:rPr>
        <w:t xml:space="preserve"> </w:t>
      </w:r>
      <w:r>
        <w:rPr>
          <w:rFonts w:asciiTheme="majorEastAsia" w:eastAsiaTheme="majorEastAsia" w:hAnsiTheme="majorEastAsia" w:hint="eastAsia"/>
          <w:sz w:val="22"/>
          <w:szCs w:val="22"/>
        </w:rPr>
        <w:t>その他（                              ）</w:t>
      </w:r>
    </w:p>
    <w:p w14:paraId="1ADB920F" w14:textId="77777777" w:rsidR="005F3B67" w:rsidRDefault="005F3B67" w:rsidP="005F3B67">
      <w:pPr>
        <w:adjustRightInd w:val="0"/>
        <w:snapToGrid w:val="0"/>
        <w:rPr>
          <w:rFonts w:asciiTheme="majorEastAsia" w:eastAsiaTheme="majorEastAsia" w:hAnsiTheme="majorEastAsia"/>
          <w:sz w:val="22"/>
          <w:szCs w:val="22"/>
        </w:rPr>
      </w:pPr>
    </w:p>
    <w:p w14:paraId="747F0F5B" w14:textId="77777777" w:rsidR="005F3B67" w:rsidRDefault="005F3B67" w:rsidP="005F3B67">
      <w:pPr>
        <w:adjustRightInd w:val="0"/>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(5) 研究に関連する情報の漏えい等，研究対象者等の人権を尊重する観点又は研究の実施上の観点から重大な懸念が生じた場合</w:t>
      </w:r>
    </w:p>
    <w:p w14:paraId="497D01F5" w14:textId="77777777" w:rsidR="005F3B67" w:rsidRDefault="005F3B67" w:rsidP="005F3B67">
      <w:pPr>
        <w:adjustRightInd w:val="0"/>
        <w:snapToGrid w:val="0"/>
        <w:ind w:leftChars="118" w:left="283"/>
        <w:rPr>
          <w:rFonts w:asciiTheme="majorEastAsia" w:eastAsiaTheme="majorEastAsia" w:hAnsiTheme="majorEastAsia"/>
          <w:sz w:val="22"/>
          <w:szCs w:val="22"/>
        </w:rPr>
      </w:pPr>
      <w:r>
        <w:rPr>
          <w:rFonts w:ascii="Segoe UI Symbol" w:eastAsiaTheme="majorEastAsia" w:hAnsi="Segoe UI Symbol" w:cs="Segoe UI Symbol"/>
          <w:sz w:val="22"/>
          <w:szCs w:val="22"/>
        </w:rPr>
        <w:t>☐</w:t>
      </w:r>
      <w:r>
        <w:rPr>
          <w:rFonts w:asciiTheme="majorEastAsia" w:eastAsiaTheme="majorEastAsia" w:hAnsiTheme="majorEastAsia" w:cs="Segoe UI Symbol" w:hint="eastAsia"/>
          <w:sz w:val="22"/>
          <w:szCs w:val="22"/>
        </w:rPr>
        <w:t xml:space="preserve"> </w:t>
      </w:r>
      <w:r>
        <w:rPr>
          <w:rFonts w:asciiTheme="majorEastAsia" w:eastAsiaTheme="majorEastAsia" w:hAnsiTheme="majorEastAsia" w:hint="eastAsia"/>
          <w:sz w:val="22"/>
          <w:szCs w:val="22"/>
        </w:rPr>
        <w:t>当該事項を，文書により速やかに報告する</w:t>
      </w:r>
    </w:p>
    <w:p w14:paraId="5BC0DD0F" w14:textId="77777777" w:rsidR="005F3B67" w:rsidRDefault="005F3B67" w:rsidP="005F3B67">
      <w:pPr>
        <w:adjustRightInd w:val="0"/>
        <w:snapToGrid w:val="0"/>
        <w:ind w:leftChars="118" w:left="283"/>
        <w:rPr>
          <w:rFonts w:asciiTheme="majorEastAsia" w:eastAsiaTheme="majorEastAsia" w:hAnsiTheme="majorEastAsia"/>
          <w:sz w:val="22"/>
          <w:szCs w:val="22"/>
        </w:rPr>
      </w:pPr>
      <w:r>
        <w:rPr>
          <w:rFonts w:ascii="Segoe UI Symbol" w:eastAsiaTheme="majorEastAsia" w:hAnsi="Segoe UI Symbol" w:cs="Segoe UI Symbol"/>
          <w:sz w:val="22"/>
          <w:szCs w:val="22"/>
        </w:rPr>
        <w:t>☐</w:t>
      </w:r>
      <w:r>
        <w:rPr>
          <w:rFonts w:asciiTheme="majorEastAsia" w:eastAsiaTheme="majorEastAsia" w:hAnsiTheme="majorEastAsia" w:cs="Segoe UI Symbol" w:hint="eastAsia"/>
          <w:sz w:val="22"/>
          <w:szCs w:val="22"/>
        </w:rPr>
        <w:t xml:space="preserve"> </w:t>
      </w:r>
      <w:r>
        <w:rPr>
          <w:rFonts w:asciiTheme="majorEastAsia" w:eastAsiaTheme="majorEastAsia" w:hAnsiTheme="majorEastAsia" w:hint="eastAsia"/>
          <w:sz w:val="22"/>
          <w:szCs w:val="22"/>
        </w:rPr>
        <w:t>その他（                               ）</w:t>
      </w:r>
    </w:p>
    <w:p w14:paraId="10ED661D" w14:textId="77777777" w:rsidR="005F3B67" w:rsidRDefault="005F3B67" w:rsidP="005F3B67">
      <w:pPr>
        <w:adjustRightInd w:val="0"/>
        <w:snapToGrid w:val="0"/>
        <w:rPr>
          <w:rFonts w:asciiTheme="majorEastAsia" w:eastAsiaTheme="majorEastAsia" w:hAnsiTheme="majorEastAsia"/>
          <w:sz w:val="22"/>
          <w:szCs w:val="22"/>
        </w:rPr>
      </w:pPr>
    </w:p>
    <w:p w14:paraId="7E731BF5" w14:textId="77777777" w:rsidR="005F3B67" w:rsidRDefault="005F3B67" w:rsidP="005F3B67">
      <w:pPr>
        <w:adjustRightInd w:val="0"/>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(6) 侵襲（軽微な侵襲を除く。）を伴う介入研究の研究結果の最終の公表を行ったときの報告方法</w:t>
      </w:r>
    </w:p>
    <w:p w14:paraId="21047367" w14:textId="77777777" w:rsidR="005F3B67" w:rsidRDefault="005F3B67" w:rsidP="005F3B67">
      <w:pPr>
        <w:adjustRightInd w:val="0"/>
        <w:snapToGrid w:val="0"/>
        <w:ind w:leftChars="118" w:left="283"/>
        <w:rPr>
          <w:rFonts w:asciiTheme="majorEastAsia" w:eastAsiaTheme="majorEastAsia" w:hAnsiTheme="majorEastAsia"/>
          <w:sz w:val="22"/>
          <w:szCs w:val="22"/>
        </w:rPr>
      </w:pPr>
      <w:r>
        <w:rPr>
          <w:rFonts w:ascii="Segoe UI Symbol" w:eastAsiaTheme="majorEastAsia" w:hAnsi="Segoe UI Symbol" w:cs="Segoe UI Symbol"/>
          <w:sz w:val="22"/>
          <w:szCs w:val="22"/>
        </w:rPr>
        <w:t>☐</w:t>
      </w:r>
      <w:r>
        <w:rPr>
          <w:rFonts w:asciiTheme="majorEastAsia" w:eastAsiaTheme="majorEastAsia" w:hAnsiTheme="majorEastAsia" w:cs="Segoe UI Symbol" w:hint="eastAsia"/>
          <w:sz w:val="22"/>
          <w:szCs w:val="22"/>
        </w:rPr>
        <w:t xml:space="preserve"> </w:t>
      </w:r>
      <w:r>
        <w:rPr>
          <w:rFonts w:asciiTheme="majorEastAsia" w:eastAsiaTheme="majorEastAsia" w:hAnsiTheme="majorEastAsia" w:hint="eastAsia"/>
          <w:sz w:val="22"/>
          <w:szCs w:val="22"/>
        </w:rPr>
        <w:t>侵襲（軽微な侵襲を除く。）を伴う介入研究に該当しない。</w:t>
      </w:r>
    </w:p>
    <w:p w14:paraId="42CBF163" w14:textId="77777777" w:rsidR="005F3B67" w:rsidRDefault="005F3B67" w:rsidP="005F3B67">
      <w:pPr>
        <w:adjustRightInd w:val="0"/>
        <w:snapToGrid w:val="0"/>
        <w:ind w:leftChars="118" w:left="283"/>
        <w:rPr>
          <w:rFonts w:asciiTheme="majorEastAsia" w:eastAsiaTheme="majorEastAsia" w:hAnsiTheme="majorEastAsia"/>
          <w:sz w:val="22"/>
          <w:szCs w:val="22"/>
        </w:rPr>
      </w:pPr>
      <w:r>
        <w:rPr>
          <w:rFonts w:ascii="Segoe UI Symbol" w:eastAsiaTheme="majorEastAsia" w:hAnsi="Segoe UI Symbol" w:cs="Segoe UI Symbol"/>
          <w:sz w:val="22"/>
          <w:szCs w:val="22"/>
        </w:rPr>
        <w:t>☐</w:t>
      </w:r>
      <w:r>
        <w:rPr>
          <w:rFonts w:asciiTheme="majorEastAsia" w:eastAsiaTheme="majorEastAsia" w:hAnsiTheme="majorEastAsia" w:cs="Segoe UI Symbol" w:hint="eastAsia"/>
          <w:sz w:val="22"/>
          <w:szCs w:val="22"/>
        </w:rPr>
        <w:t xml:space="preserve"> </w:t>
      </w:r>
      <w:r>
        <w:rPr>
          <w:rFonts w:asciiTheme="majorEastAsia" w:eastAsiaTheme="majorEastAsia" w:hAnsiTheme="majorEastAsia" w:hint="eastAsia"/>
          <w:sz w:val="22"/>
          <w:szCs w:val="22"/>
        </w:rPr>
        <w:t xml:space="preserve">当該事項を文書により遅滞なく報告する </w:t>
      </w:r>
    </w:p>
    <w:p w14:paraId="24F83AEF" w14:textId="77777777" w:rsidR="005F3B67" w:rsidRDefault="005F3B67" w:rsidP="005F3B67">
      <w:pPr>
        <w:adjustRightInd w:val="0"/>
        <w:snapToGrid w:val="0"/>
        <w:ind w:leftChars="118" w:left="283"/>
        <w:rPr>
          <w:rFonts w:asciiTheme="majorEastAsia" w:eastAsiaTheme="majorEastAsia" w:hAnsiTheme="majorEastAsia"/>
          <w:sz w:val="22"/>
          <w:szCs w:val="22"/>
        </w:rPr>
      </w:pPr>
      <w:r>
        <w:rPr>
          <w:rFonts w:ascii="Segoe UI Symbol" w:eastAsiaTheme="majorEastAsia" w:hAnsi="Segoe UI Symbol" w:cs="Segoe UI Symbol"/>
          <w:sz w:val="22"/>
          <w:szCs w:val="22"/>
        </w:rPr>
        <w:t>☐</w:t>
      </w:r>
      <w:r>
        <w:rPr>
          <w:rFonts w:asciiTheme="majorEastAsia" w:eastAsiaTheme="majorEastAsia" w:hAnsiTheme="majorEastAsia" w:cs="Segoe UI Symbol" w:hint="eastAsia"/>
          <w:sz w:val="22"/>
          <w:szCs w:val="22"/>
        </w:rPr>
        <w:t xml:space="preserve"> </w:t>
      </w:r>
      <w:r>
        <w:rPr>
          <w:rFonts w:asciiTheme="majorEastAsia" w:eastAsiaTheme="majorEastAsia" w:hAnsiTheme="majorEastAsia" w:hint="eastAsia"/>
          <w:sz w:val="22"/>
          <w:szCs w:val="22"/>
        </w:rPr>
        <w:t>その他（                                 ）</w:t>
      </w:r>
    </w:p>
    <w:p w14:paraId="61F99FBD" w14:textId="77777777" w:rsidR="005F3B67" w:rsidRDefault="005F3B67" w:rsidP="005F3B67">
      <w:pPr>
        <w:adjustRightInd w:val="0"/>
        <w:snapToGrid w:val="0"/>
        <w:rPr>
          <w:rFonts w:asciiTheme="majorEastAsia" w:eastAsiaTheme="majorEastAsia" w:hAnsiTheme="majorEastAsia"/>
          <w:sz w:val="22"/>
          <w:szCs w:val="22"/>
        </w:rPr>
      </w:pPr>
    </w:p>
    <w:p w14:paraId="4072095A" w14:textId="77777777" w:rsidR="005F3B67" w:rsidRDefault="005F3B67" w:rsidP="005F3B67">
      <w:pPr>
        <w:adjustRightInd w:val="0"/>
        <w:snapToGrid w:val="0"/>
        <w:rPr>
          <w:rFonts w:asciiTheme="majorEastAsia" w:eastAsiaTheme="majorEastAsia" w:hAnsiTheme="majorEastAsia"/>
          <w:sz w:val="22"/>
          <w:szCs w:val="22"/>
        </w:rPr>
      </w:pPr>
      <w:r>
        <w:rPr>
          <w:rFonts w:asciiTheme="majorEastAsia" w:eastAsiaTheme="majorEastAsia" w:hAnsiTheme="majorEastAsia" w:hint="eastAsia"/>
          <w:sz w:val="22"/>
          <w:szCs w:val="22"/>
        </w:rPr>
        <w:t>(7) 試料・情報等の管理状況</w:t>
      </w:r>
    </w:p>
    <w:p w14:paraId="71DD868D" w14:textId="14BA5E99" w:rsidR="005F3B67" w:rsidRDefault="005F3B67" w:rsidP="005F3B67">
      <w:pPr>
        <w:adjustRightInd w:val="0"/>
        <w:snapToGrid w:val="0"/>
        <w:ind w:leftChars="119" w:left="708" w:hanging="422"/>
        <w:rPr>
          <w:rFonts w:asciiTheme="majorEastAsia" w:eastAsiaTheme="majorEastAsia" w:hAnsiTheme="majorEastAsia"/>
          <w:sz w:val="22"/>
          <w:szCs w:val="22"/>
        </w:rPr>
      </w:pPr>
      <w:r>
        <w:rPr>
          <w:rFonts w:ascii="Segoe UI Symbol" w:eastAsiaTheme="majorEastAsia" w:hAnsi="Segoe UI Symbol" w:cs="Segoe UI Symbol"/>
          <w:sz w:val="22"/>
          <w:szCs w:val="22"/>
        </w:rPr>
        <w:t>☐</w:t>
      </w:r>
      <w:r>
        <w:rPr>
          <w:rFonts w:asciiTheme="majorEastAsia" w:eastAsiaTheme="majorEastAsia" w:hAnsiTheme="majorEastAsia" w:cs="Segoe UI Symbol" w:hint="eastAsia"/>
          <w:sz w:val="22"/>
          <w:szCs w:val="22"/>
        </w:rPr>
        <w:t xml:space="preserve"> 本</w:t>
      </w:r>
      <w:r w:rsidR="00916875">
        <w:rPr>
          <w:rFonts w:asciiTheme="majorEastAsia" w:eastAsiaTheme="majorEastAsia" w:hAnsiTheme="majorEastAsia" w:cs="Segoe UI Symbol" w:hint="eastAsia"/>
          <w:sz w:val="22"/>
          <w:szCs w:val="22"/>
        </w:rPr>
        <w:t>施設</w:t>
      </w:r>
      <w:r>
        <w:rPr>
          <w:rFonts w:asciiTheme="majorEastAsia" w:eastAsiaTheme="majorEastAsia" w:hAnsiTheme="majorEastAsia" w:cs="Segoe UI Symbol" w:hint="eastAsia"/>
          <w:sz w:val="22"/>
          <w:szCs w:val="22"/>
        </w:rPr>
        <w:t>単独の研究または主たる共同研究機関であるため，人を対象とする医学系研究に関する倫理指針第20の規定及び人体から取得された試料及び情報等のある場合は本学部</w:t>
      </w:r>
      <w:r>
        <w:rPr>
          <w:rFonts w:asciiTheme="majorEastAsia" w:eastAsiaTheme="majorEastAsia" w:hAnsiTheme="majorEastAsia" w:hint="eastAsia"/>
          <w:sz w:val="22"/>
          <w:szCs w:val="22"/>
        </w:rPr>
        <w:t>が定める人体から取得された試料及び情報等の保管に関する手順書に従って適切に管理・報告する。</w:t>
      </w:r>
    </w:p>
    <w:p w14:paraId="5A7FCCA7" w14:textId="64AF5CAB" w:rsidR="005F3B67" w:rsidRDefault="005F3B67" w:rsidP="005F3B67">
      <w:pPr>
        <w:adjustRightInd w:val="0"/>
        <w:snapToGrid w:val="0"/>
        <w:ind w:leftChars="119" w:left="708" w:hanging="422"/>
        <w:jc w:val="left"/>
        <w:rPr>
          <w:rFonts w:asciiTheme="majorEastAsia" w:eastAsiaTheme="majorEastAsia" w:hAnsiTheme="majorEastAsia" w:cs="Segoe UI Symbol"/>
          <w:sz w:val="22"/>
          <w:szCs w:val="22"/>
        </w:rPr>
      </w:pPr>
      <w:r>
        <w:rPr>
          <w:rFonts w:ascii="Segoe UI Symbol" w:eastAsiaTheme="majorEastAsia" w:hAnsi="Segoe UI Symbol" w:cs="Segoe UI Symbol"/>
          <w:sz w:val="22"/>
          <w:szCs w:val="22"/>
        </w:rPr>
        <w:t>☐</w:t>
      </w:r>
      <w:r>
        <w:rPr>
          <w:rFonts w:asciiTheme="majorEastAsia" w:eastAsiaTheme="majorEastAsia" w:hAnsiTheme="majorEastAsia" w:cs="Segoe UI Symbol" w:hint="eastAsia"/>
          <w:sz w:val="22"/>
          <w:szCs w:val="22"/>
        </w:rPr>
        <w:t xml:space="preserve"> 副となる共同研究</w:t>
      </w:r>
      <w:r w:rsidR="00916875">
        <w:rPr>
          <w:rFonts w:asciiTheme="majorEastAsia" w:eastAsiaTheme="majorEastAsia" w:hAnsiTheme="majorEastAsia" w:cs="Segoe UI Symbol" w:hint="eastAsia"/>
          <w:sz w:val="22"/>
          <w:szCs w:val="22"/>
        </w:rPr>
        <w:t>施設</w:t>
      </w:r>
      <w:r>
        <w:rPr>
          <w:rFonts w:asciiTheme="majorEastAsia" w:eastAsiaTheme="majorEastAsia" w:hAnsiTheme="majorEastAsia" w:cs="Segoe UI Symbol" w:hint="eastAsia"/>
          <w:sz w:val="22"/>
          <w:szCs w:val="22"/>
        </w:rPr>
        <w:t>ではあるが，人を対象とする医学系研究に関する倫理指針第20の規定及び人体から取得された試料及び情報等の在る場合は本学部</w:t>
      </w:r>
      <w:r>
        <w:rPr>
          <w:rFonts w:asciiTheme="majorEastAsia" w:eastAsiaTheme="majorEastAsia" w:hAnsiTheme="majorEastAsia" w:hint="eastAsia"/>
          <w:sz w:val="22"/>
          <w:szCs w:val="22"/>
        </w:rPr>
        <w:t>が定める人体から取得された試料及び情報等の保管に関する手順書に従って</w:t>
      </w:r>
      <w:r>
        <w:rPr>
          <w:rFonts w:asciiTheme="majorEastAsia" w:eastAsiaTheme="majorEastAsia" w:hAnsiTheme="majorEastAsia" w:cs="Segoe UI Symbol" w:hint="eastAsia"/>
          <w:sz w:val="22"/>
          <w:szCs w:val="22"/>
        </w:rPr>
        <w:t>適切に管理・報告する。</w:t>
      </w:r>
    </w:p>
    <w:p w14:paraId="73DAFF34" w14:textId="77777777" w:rsidR="005F3B67" w:rsidRDefault="005F3B67" w:rsidP="005F3B67">
      <w:pPr>
        <w:adjustRightInd w:val="0"/>
        <w:snapToGrid w:val="0"/>
        <w:ind w:leftChars="119" w:left="708" w:hanging="422"/>
        <w:jc w:val="left"/>
        <w:rPr>
          <w:rFonts w:asciiTheme="majorEastAsia" w:eastAsiaTheme="majorEastAsia" w:hAnsiTheme="majorEastAsia" w:cs="Segoe UI Symbol"/>
          <w:sz w:val="22"/>
          <w:szCs w:val="22"/>
        </w:rPr>
      </w:pPr>
      <w:r>
        <w:rPr>
          <w:rFonts w:ascii="Segoe UI Symbol" w:eastAsiaTheme="majorEastAsia" w:hAnsi="Segoe UI Symbol" w:cs="Segoe UI Symbol"/>
          <w:sz w:val="22"/>
          <w:szCs w:val="22"/>
        </w:rPr>
        <w:t>☐</w:t>
      </w:r>
      <w:r>
        <w:rPr>
          <w:rFonts w:asciiTheme="majorEastAsia" w:eastAsiaTheme="majorEastAsia" w:hAnsiTheme="majorEastAsia" w:cs="Segoe UI Symbol" w:hint="eastAsia"/>
          <w:sz w:val="22"/>
          <w:szCs w:val="22"/>
        </w:rPr>
        <w:t xml:space="preserve"> 副となる共同研究機関であるので，主となる機関の手順書に従い適切に管理・報告する。</w:t>
      </w:r>
    </w:p>
    <w:p w14:paraId="337D543E" w14:textId="77777777" w:rsidR="005F3B67" w:rsidRDefault="005F3B67" w:rsidP="005F3B67">
      <w:pPr>
        <w:adjustRightInd w:val="0"/>
        <w:snapToGrid w:val="0"/>
        <w:rPr>
          <w:rFonts w:asciiTheme="majorEastAsia" w:eastAsiaTheme="majorEastAsia" w:hAnsiTheme="majorEastAsia"/>
          <w:sz w:val="22"/>
          <w:szCs w:val="22"/>
        </w:rPr>
      </w:pPr>
    </w:p>
    <w:p w14:paraId="6A15AD28" w14:textId="77777777" w:rsidR="005F3B67" w:rsidRDefault="005F3B67" w:rsidP="005F3B67">
      <w:pPr>
        <w:adjustRightInd w:val="0"/>
        <w:snapToGrid w:val="0"/>
        <w:rPr>
          <w:rFonts w:asciiTheme="majorEastAsia" w:eastAsiaTheme="majorEastAsia" w:hAnsiTheme="majorEastAsia"/>
          <w:sz w:val="22"/>
          <w:szCs w:val="22"/>
        </w:rPr>
      </w:pPr>
      <w:r>
        <w:rPr>
          <w:rFonts w:asciiTheme="majorEastAsia" w:eastAsiaTheme="majorEastAsia" w:hAnsiTheme="majorEastAsia" w:hint="eastAsia"/>
          <w:sz w:val="22"/>
          <w:szCs w:val="22"/>
        </w:rPr>
        <w:t>(8) その他（必要に応じて記載）</w:t>
      </w:r>
    </w:p>
    <w:p w14:paraId="1E1FDFE6" w14:textId="3682EDC1" w:rsidR="005F3B67" w:rsidRDefault="005F3B67" w:rsidP="00916875">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報告事項：</w:t>
      </w:r>
    </w:p>
    <w:p w14:paraId="47DD3A65" w14:textId="77777777" w:rsidR="005F3B67" w:rsidRDefault="005F3B67" w:rsidP="005F3B67">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報告方法：</w:t>
      </w:r>
    </w:p>
    <w:p w14:paraId="0D16053E"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p w14:paraId="20D3D91E" w14:textId="77777777" w:rsidR="005F3B67" w:rsidRDefault="005F3B67" w:rsidP="005F3B67">
      <w:pPr>
        <w:widowControl/>
        <w:autoSpaceDE w:val="0"/>
        <w:autoSpaceDN w:val="0"/>
        <w:adjustRightInd w:val="0"/>
        <w:snapToGrid w:val="0"/>
        <w:ind w:left="330" w:hangingChars="150" w:hanging="33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⑫ 研究の資金源等，研究機関の研究に係る利益相反及び個人の収益等，研究者等の研究に係る利益相反に関する状況</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7A3D1336" w14:textId="77777777" w:rsidR="005F3B67" w:rsidRDefault="005F3B67" w:rsidP="005F3B67">
      <w:pPr>
        <w:rPr>
          <w:rFonts w:asciiTheme="majorEastAsia" w:eastAsiaTheme="majorEastAsia" w:hAnsiTheme="majorEastAsia"/>
          <w:bCs/>
          <w:sz w:val="22"/>
          <w:szCs w:val="22"/>
        </w:rPr>
      </w:pPr>
      <w:r>
        <w:rPr>
          <w:rFonts w:asciiTheme="majorEastAsia" w:eastAsiaTheme="majorEastAsia" w:hAnsiTheme="majorEastAsia" w:hint="eastAsia"/>
          <w:bCs/>
          <w:sz w:val="22"/>
          <w:szCs w:val="22"/>
        </w:rPr>
        <w:t>(1) 研究の資金源</w:t>
      </w:r>
    </w:p>
    <w:p w14:paraId="1CCFDBEE" w14:textId="718D2B61" w:rsidR="005F3B67" w:rsidRDefault="00926A8C" w:rsidP="005F3B67">
      <w:pPr>
        <w:adjustRightInd w:val="0"/>
        <w:snapToGrid w:val="0"/>
        <w:ind w:firstLineChars="129" w:firstLine="284"/>
        <w:rPr>
          <w:rFonts w:asciiTheme="majorEastAsia" w:eastAsiaTheme="majorEastAsia" w:hAnsiTheme="majorEastAsia"/>
          <w:sz w:val="22"/>
          <w:szCs w:val="22"/>
        </w:rPr>
      </w:pPr>
      <w:r>
        <w:rPr>
          <w:rFonts w:asciiTheme="majorEastAsia" w:eastAsiaTheme="majorEastAsia" w:hAnsiTheme="majorEastAsia" w:hint="eastAsia"/>
          <w:bCs/>
          <w:sz w:val="22"/>
          <w:szCs w:val="22"/>
        </w:rPr>
        <w:lastRenderedPageBreak/>
        <w:t xml:space="preserve">１　</w:t>
      </w:r>
      <w:r w:rsidR="005F3B67">
        <w:rPr>
          <w:rFonts w:asciiTheme="majorEastAsia" w:eastAsiaTheme="majorEastAsia" w:hAnsiTheme="majorEastAsia" w:hint="eastAsia"/>
          <w:bCs/>
          <w:sz w:val="22"/>
          <w:szCs w:val="22"/>
        </w:rPr>
        <w:t>受託研究／共同研究</w:t>
      </w:r>
    </w:p>
    <w:p w14:paraId="6D34ED89" w14:textId="77777777" w:rsidR="005F3B67" w:rsidRDefault="005F3B67" w:rsidP="005F3B67">
      <w:pPr>
        <w:adjustRightInd w:val="0"/>
        <w:snapToGrid w:val="0"/>
        <w:ind w:leftChars="219" w:left="526" w:firstLineChars="100" w:firstLine="220"/>
        <w:rPr>
          <w:rFonts w:asciiTheme="majorEastAsia" w:eastAsiaTheme="majorEastAsia" w:hAnsiTheme="majorEastAsia"/>
          <w:sz w:val="22"/>
          <w:szCs w:val="22"/>
        </w:rPr>
      </w:pPr>
      <w:r>
        <w:rPr>
          <w:rFonts w:asciiTheme="majorEastAsia" w:eastAsiaTheme="majorEastAsia" w:hAnsiTheme="majorEastAsia" w:hint="eastAsia"/>
          <w:bCs/>
          <w:sz w:val="22"/>
          <w:szCs w:val="22"/>
        </w:rPr>
        <w:t xml:space="preserve">□　受託研究費（　</w:t>
      </w:r>
      <w:r>
        <w:rPr>
          <w:rFonts w:asciiTheme="minorEastAsia" w:hAnsiTheme="minorEastAsia" w:hint="eastAsia"/>
          <w:bCs/>
          <w:i/>
          <w:color w:val="FF0000"/>
          <w:sz w:val="22"/>
          <w:szCs w:val="22"/>
        </w:rPr>
        <w:t>委託元企業名等</w:t>
      </w:r>
      <w:r>
        <w:rPr>
          <w:rFonts w:asciiTheme="majorEastAsia" w:eastAsiaTheme="majorEastAsia" w:hAnsiTheme="majorEastAsia" w:hint="eastAsia"/>
          <w:bCs/>
          <w:sz w:val="22"/>
          <w:szCs w:val="22"/>
        </w:rPr>
        <w:t xml:space="preserve">　）</w:t>
      </w:r>
    </w:p>
    <w:p w14:paraId="228983D4" w14:textId="77777777" w:rsidR="005F3B67" w:rsidRDefault="005F3B67" w:rsidP="005F3B67">
      <w:pPr>
        <w:adjustRightInd w:val="0"/>
        <w:snapToGrid w:val="0"/>
        <w:ind w:leftChars="219" w:left="526" w:firstLineChars="100" w:firstLine="220"/>
        <w:rPr>
          <w:rFonts w:asciiTheme="majorEastAsia" w:eastAsiaTheme="majorEastAsia" w:hAnsiTheme="majorEastAsia"/>
          <w:sz w:val="22"/>
          <w:szCs w:val="22"/>
        </w:rPr>
      </w:pPr>
      <w:r>
        <w:rPr>
          <w:rFonts w:asciiTheme="majorEastAsia" w:eastAsiaTheme="majorEastAsia" w:hAnsiTheme="majorEastAsia" w:hint="eastAsia"/>
          <w:bCs/>
          <w:sz w:val="22"/>
          <w:szCs w:val="22"/>
        </w:rPr>
        <w:t xml:space="preserve">□　共同研究費（　</w:t>
      </w:r>
      <w:r>
        <w:rPr>
          <w:rFonts w:asciiTheme="minorEastAsia" w:hAnsiTheme="minorEastAsia" w:hint="eastAsia"/>
          <w:bCs/>
          <w:i/>
          <w:color w:val="FF0000"/>
          <w:sz w:val="22"/>
          <w:szCs w:val="22"/>
        </w:rPr>
        <w:t>共同研究先機関名等</w:t>
      </w:r>
      <w:r>
        <w:rPr>
          <w:rFonts w:asciiTheme="majorEastAsia" w:eastAsiaTheme="majorEastAsia" w:hAnsiTheme="majorEastAsia" w:hint="eastAsia"/>
          <w:bCs/>
          <w:sz w:val="22"/>
          <w:szCs w:val="22"/>
        </w:rPr>
        <w:t xml:space="preserve">　）</w:t>
      </w:r>
    </w:p>
    <w:p w14:paraId="10931497" w14:textId="38481F84" w:rsidR="005F3B67" w:rsidRDefault="00926A8C" w:rsidP="005F3B67">
      <w:pPr>
        <w:adjustRightInd w:val="0"/>
        <w:snapToGrid w:val="0"/>
        <w:ind w:leftChars="119" w:left="708" w:hanging="422"/>
        <w:rPr>
          <w:rFonts w:asciiTheme="majorEastAsia" w:eastAsiaTheme="majorEastAsia" w:hAnsiTheme="majorEastAsia"/>
          <w:sz w:val="22"/>
          <w:szCs w:val="22"/>
        </w:rPr>
      </w:pPr>
      <w:r>
        <w:rPr>
          <w:rFonts w:asciiTheme="majorEastAsia" w:eastAsiaTheme="majorEastAsia" w:hAnsiTheme="majorEastAsia" w:hint="eastAsia"/>
          <w:bCs/>
          <w:sz w:val="22"/>
          <w:szCs w:val="22"/>
        </w:rPr>
        <w:t xml:space="preserve">２　</w:t>
      </w:r>
      <w:r w:rsidR="005F3B67">
        <w:rPr>
          <w:rFonts w:asciiTheme="majorEastAsia" w:eastAsiaTheme="majorEastAsia" w:hAnsiTheme="majorEastAsia" w:hint="eastAsia"/>
          <w:bCs/>
          <w:sz w:val="22"/>
          <w:szCs w:val="22"/>
        </w:rPr>
        <w:t>外部資金</w:t>
      </w:r>
    </w:p>
    <w:p w14:paraId="75899DA6" w14:textId="77777777" w:rsidR="005F3B67" w:rsidRDefault="005F3B67" w:rsidP="005F3B67">
      <w:pPr>
        <w:adjustRightInd w:val="0"/>
        <w:snapToGrid w:val="0"/>
        <w:ind w:leftChars="219" w:left="526" w:firstLineChars="100" w:firstLine="220"/>
        <w:rPr>
          <w:rFonts w:asciiTheme="majorEastAsia" w:eastAsiaTheme="majorEastAsia" w:hAnsiTheme="majorEastAsia"/>
          <w:bCs/>
          <w:sz w:val="22"/>
          <w:szCs w:val="22"/>
        </w:rPr>
      </w:pPr>
      <w:r>
        <w:rPr>
          <w:rFonts w:asciiTheme="majorEastAsia" w:eastAsiaTheme="majorEastAsia" w:hAnsiTheme="majorEastAsia" w:hint="eastAsia"/>
          <w:bCs/>
          <w:sz w:val="22"/>
          <w:szCs w:val="22"/>
        </w:rPr>
        <w:t>□　科学研究費補助金（</w:t>
      </w:r>
      <w:r>
        <w:rPr>
          <w:rFonts w:asciiTheme="majorEastAsia" w:eastAsiaTheme="majorEastAsia" w:hAnsiTheme="majorEastAsia" w:hint="eastAsia"/>
          <w:bCs/>
          <w:i/>
          <w:color w:val="FF0000"/>
          <w:sz w:val="22"/>
          <w:szCs w:val="22"/>
        </w:rPr>
        <w:t>選択：日本学術振興会/文部科学省/厚生労働省</w:t>
      </w:r>
      <w:r>
        <w:rPr>
          <w:rFonts w:asciiTheme="majorEastAsia" w:eastAsiaTheme="majorEastAsia" w:hAnsiTheme="majorEastAsia" w:hint="eastAsia"/>
          <w:bCs/>
          <w:sz w:val="22"/>
          <w:szCs w:val="22"/>
        </w:rPr>
        <w:t>）</w:t>
      </w:r>
    </w:p>
    <w:p w14:paraId="3B71DD5F" w14:textId="77777777" w:rsidR="005F3B67" w:rsidRDefault="005F3B67" w:rsidP="005F3B67">
      <w:pPr>
        <w:adjustRightInd w:val="0"/>
        <w:snapToGrid w:val="0"/>
        <w:ind w:leftChars="219" w:left="526" w:firstLineChars="300" w:firstLine="660"/>
        <w:rPr>
          <w:rFonts w:asciiTheme="majorEastAsia" w:eastAsiaTheme="majorEastAsia" w:hAnsiTheme="majorEastAsia"/>
          <w:sz w:val="22"/>
          <w:szCs w:val="22"/>
        </w:rPr>
      </w:pPr>
      <w:r>
        <w:rPr>
          <w:rFonts w:asciiTheme="majorEastAsia" w:eastAsiaTheme="majorEastAsia" w:hAnsiTheme="majorEastAsia" w:hint="eastAsia"/>
          <w:bCs/>
          <w:sz w:val="22"/>
          <w:szCs w:val="22"/>
        </w:rPr>
        <w:t>研究代表者名・課題名・番号等（　　　　　　　　　　　　　　　　　）</w:t>
      </w:r>
    </w:p>
    <w:p w14:paraId="1A4646ED" w14:textId="77777777" w:rsidR="005F3B67" w:rsidRDefault="005F3B67" w:rsidP="005F3B67">
      <w:pPr>
        <w:adjustRightInd w:val="0"/>
        <w:snapToGrid w:val="0"/>
        <w:ind w:leftChars="219" w:left="526" w:firstLineChars="100" w:firstLine="220"/>
        <w:rPr>
          <w:rFonts w:asciiTheme="majorEastAsia" w:eastAsiaTheme="majorEastAsia" w:hAnsiTheme="majorEastAsia"/>
          <w:sz w:val="22"/>
          <w:szCs w:val="22"/>
        </w:rPr>
      </w:pPr>
      <w:r>
        <w:rPr>
          <w:rFonts w:asciiTheme="majorEastAsia" w:eastAsiaTheme="majorEastAsia" w:hAnsiTheme="majorEastAsia" w:hint="eastAsia"/>
          <w:bCs/>
          <w:sz w:val="22"/>
          <w:szCs w:val="22"/>
        </w:rPr>
        <w:t xml:space="preserve">□　研究奨励寄付金（　</w:t>
      </w:r>
      <w:r>
        <w:rPr>
          <w:rFonts w:asciiTheme="minorEastAsia" w:hAnsiTheme="minorEastAsia" w:hint="eastAsia"/>
          <w:bCs/>
          <w:i/>
          <w:color w:val="FF0000"/>
          <w:sz w:val="22"/>
          <w:szCs w:val="22"/>
        </w:rPr>
        <w:t>寄付元または助成金名称</w:t>
      </w:r>
      <w:r>
        <w:rPr>
          <w:rFonts w:asciiTheme="majorEastAsia" w:eastAsiaTheme="majorEastAsia" w:hAnsiTheme="majorEastAsia" w:hint="eastAsia"/>
          <w:bCs/>
          <w:sz w:val="22"/>
          <w:szCs w:val="22"/>
        </w:rPr>
        <w:t xml:space="preserve">　）</w:t>
      </w:r>
    </w:p>
    <w:p w14:paraId="151BBB88" w14:textId="39760E00" w:rsidR="005F3B67" w:rsidRDefault="00926A8C" w:rsidP="005F3B67">
      <w:pPr>
        <w:adjustRightInd w:val="0"/>
        <w:snapToGrid w:val="0"/>
        <w:ind w:leftChars="119" w:left="708" w:hanging="422"/>
        <w:rPr>
          <w:rFonts w:asciiTheme="majorEastAsia" w:eastAsiaTheme="majorEastAsia" w:hAnsiTheme="majorEastAsia"/>
          <w:sz w:val="22"/>
          <w:szCs w:val="22"/>
        </w:rPr>
      </w:pPr>
      <w:r>
        <w:rPr>
          <w:rFonts w:asciiTheme="majorEastAsia" w:eastAsiaTheme="majorEastAsia" w:hAnsiTheme="majorEastAsia" w:hint="eastAsia"/>
          <w:bCs/>
          <w:sz w:val="22"/>
          <w:szCs w:val="22"/>
        </w:rPr>
        <w:t xml:space="preserve">３　</w:t>
      </w:r>
      <w:r w:rsidR="005F3B67">
        <w:rPr>
          <w:rFonts w:asciiTheme="majorEastAsia" w:eastAsiaTheme="majorEastAsia" w:hAnsiTheme="majorEastAsia" w:hint="eastAsia"/>
          <w:bCs/>
          <w:sz w:val="22"/>
          <w:szCs w:val="22"/>
        </w:rPr>
        <w:t>その他の研究費</w:t>
      </w:r>
    </w:p>
    <w:p w14:paraId="63F6042E" w14:textId="77777777" w:rsidR="005F3B67" w:rsidRDefault="005F3B67" w:rsidP="005F3B67">
      <w:pPr>
        <w:adjustRightInd w:val="0"/>
        <w:snapToGrid w:val="0"/>
        <w:ind w:leftChars="219" w:left="526" w:firstLineChars="100" w:firstLine="220"/>
        <w:rPr>
          <w:rFonts w:asciiTheme="majorEastAsia" w:eastAsiaTheme="majorEastAsia" w:hAnsiTheme="majorEastAsia"/>
          <w:sz w:val="22"/>
          <w:szCs w:val="22"/>
        </w:rPr>
      </w:pPr>
      <w:r>
        <w:rPr>
          <w:rFonts w:asciiTheme="majorEastAsia" w:eastAsiaTheme="majorEastAsia" w:hAnsiTheme="majorEastAsia" w:hint="eastAsia"/>
          <w:bCs/>
          <w:sz w:val="22"/>
          <w:szCs w:val="22"/>
        </w:rPr>
        <w:t xml:space="preserve">□（　</w:t>
      </w:r>
      <w:r>
        <w:rPr>
          <w:rFonts w:asciiTheme="minorEastAsia" w:hAnsiTheme="minorEastAsia" w:hint="eastAsia"/>
          <w:bCs/>
          <w:i/>
          <w:color w:val="FF0000"/>
          <w:sz w:val="22"/>
          <w:szCs w:val="22"/>
        </w:rPr>
        <w:t>名称等</w:t>
      </w:r>
      <w:r>
        <w:rPr>
          <w:rFonts w:asciiTheme="majorEastAsia" w:eastAsiaTheme="majorEastAsia" w:hAnsiTheme="majorEastAsia" w:hint="eastAsia"/>
          <w:bCs/>
          <w:sz w:val="22"/>
          <w:szCs w:val="22"/>
        </w:rPr>
        <w:t xml:space="preserve">　　　　　　　　　　　　　　　　　）</w:t>
      </w:r>
    </w:p>
    <w:p w14:paraId="700B4641" w14:textId="77777777" w:rsidR="005F3B67" w:rsidRDefault="005F3B67" w:rsidP="005F3B67">
      <w:pPr>
        <w:rPr>
          <w:rFonts w:asciiTheme="minorEastAsia" w:hAnsiTheme="minorEastAsia"/>
          <w:b/>
          <w:bCs/>
          <w:sz w:val="22"/>
          <w:szCs w:val="22"/>
        </w:rPr>
      </w:pPr>
    </w:p>
    <w:p w14:paraId="7B931AE1" w14:textId="77777777" w:rsidR="005F3B67" w:rsidRDefault="005F3B67" w:rsidP="005F3B67">
      <w:pPr>
        <w:rPr>
          <w:rFonts w:asciiTheme="majorEastAsia" w:eastAsiaTheme="majorEastAsia" w:hAnsiTheme="majorEastAsia"/>
          <w:bCs/>
          <w:sz w:val="22"/>
          <w:szCs w:val="22"/>
        </w:rPr>
      </w:pPr>
      <w:r>
        <w:rPr>
          <w:rFonts w:asciiTheme="majorEastAsia" w:eastAsiaTheme="majorEastAsia" w:hAnsiTheme="majorEastAsia" w:cs="HGｺﾞｼｯｸM" w:hint="eastAsia"/>
          <w:kern w:val="0"/>
          <w:sz w:val="22"/>
          <w:szCs w:val="22"/>
        </w:rPr>
        <w:t>(2) 本研究における企業や営利団体等の関与</w:t>
      </w:r>
    </w:p>
    <w:p w14:paraId="557B1FE6" w14:textId="77777777" w:rsidR="005F3B67" w:rsidRDefault="005F3B67" w:rsidP="005F3B67">
      <w:pPr>
        <w:adjustRightInd w:val="0"/>
        <w:snapToGrid w:val="0"/>
        <w:ind w:leftChars="118" w:left="283"/>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cs="HGｺﾞｼｯｸM" w:hint="eastAsia"/>
          <w:kern w:val="0"/>
          <w:sz w:val="22"/>
          <w:szCs w:val="22"/>
        </w:rPr>
        <w:t>無</w:t>
      </w:r>
    </w:p>
    <w:p w14:paraId="6F83A5A0" w14:textId="77777777" w:rsidR="005F3B67" w:rsidRDefault="005F3B67" w:rsidP="005F3B67">
      <w:pPr>
        <w:adjustRightInd w:val="0"/>
        <w:snapToGrid w:val="0"/>
        <w:ind w:leftChars="118" w:left="283"/>
        <w:rPr>
          <w:rFonts w:asciiTheme="minorEastAsia" w:hAnsiTheme="minorEastAsia" w:cs="HGｺﾞｼｯｸM"/>
          <w:kern w:val="0"/>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cs="HGｺﾞｼｯｸM" w:hint="eastAsia"/>
          <w:kern w:val="0"/>
          <w:sz w:val="22"/>
          <w:szCs w:val="22"/>
        </w:rPr>
        <w:t>有</w:t>
      </w:r>
      <w:r>
        <w:rPr>
          <w:rFonts w:asciiTheme="majorEastAsia" w:eastAsiaTheme="majorEastAsia" w:hAnsiTheme="majorEastAsia" w:cs="HGｺﾞｼｯｸM" w:hint="eastAsia"/>
          <w:kern w:val="0"/>
          <w:sz w:val="20"/>
          <w:szCs w:val="20"/>
        </w:rPr>
        <w:t>（該当する場合は下記を回答）</w:t>
      </w:r>
    </w:p>
    <w:p w14:paraId="2875DA9F" w14:textId="7A367854" w:rsidR="005F3B67" w:rsidRDefault="005F3B67" w:rsidP="005F3B67">
      <w:pPr>
        <w:widowControl/>
        <w:autoSpaceDE w:val="0"/>
        <w:autoSpaceDN w:val="0"/>
        <w:adjustRightInd w:val="0"/>
        <w:snapToGrid w:val="0"/>
        <w:ind w:leftChars="237" w:left="991" w:hanging="422"/>
        <w:jc w:val="left"/>
        <w:rPr>
          <w:rFonts w:cs="Courier New"/>
          <w:i/>
          <w:color w:val="FF0000"/>
          <w:sz w:val="18"/>
          <w:szCs w:val="18"/>
        </w:rPr>
      </w:pPr>
      <w:r>
        <w:rPr>
          <w:rFonts w:asciiTheme="majorEastAsia" w:eastAsiaTheme="majorEastAsia" w:hAnsiTheme="majorEastAsia" w:hint="eastAsia"/>
          <w:sz w:val="22"/>
          <w:szCs w:val="22"/>
        </w:rPr>
        <w:t>□　当該研究に関して，当該年度に本人並びに本人と生計を一にする配偶者及び一親等の親族が以下の①～③のいずれにも該当しない，もしくは，①～③のいずれかに該当するため，</w:t>
      </w:r>
      <w:r w:rsidR="00916875">
        <w:rPr>
          <w:rFonts w:asciiTheme="majorEastAsia" w:eastAsiaTheme="majorEastAsia" w:hAnsiTheme="majorEastAsia" w:hint="eastAsia"/>
          <w:sz w:val="22"/>
          <w:szCs w:val="22"/>
        </w:rPr>
        <w:t>本学会</w:t>
      </w:r>
      <w:r>
        <w:rPr>
          <w:rFonts w:asciiTheme="majorEastAsia" w:eastAsiaTheme="majorEastAsia" w:hAnsiTheme="majorEastAsia" w:hint="eastAsia"/>
          <w:sz w:val="22"/>
          <w:szCs w:val="22"/>
        </w:rPr>
        <w:t>相反自己申告書をもって申告済みまたは予定である。</w:t>
      </w:r>
      <w:r>
        <w:rPr>
          <w:rFonts w:asciiTheme="minorEastAsia" w:hAnsiTheme="minorEastAsia" w:cs="ＭＳ 明朝" w:hint="eastAsia"/>
          <w:i/>
          <w:color w:val="FF0000"/>
          <w:kern w:val="0"/>
          <w:sz w:val="18"/>
          <w:szCs w:val="18"/>
        </w:rPr>
        <w:t>チェック必須</w:t>
      </w:r>
    </w:p>
    <w:p w14:paraId="517D1835" w14:textId="77777777" w:rsidR="005F3B67" w:rsidRDefault="005F3B67" w:rsidP="005F3B67">
      <w:pPr>
        <w:widowControl/>
        <w:autoSpaceDE w:val="0"/>
        <w:autoSpaceDN w:val="0"/>
        <w:adjustRightInd w:val="0"/>
        <w:snapToGrid w:val="0"/>
        <w:ind w:leftChars="437" w:left="1229" w:hangingChars="100" w:hanging="180"/>
        <w:jc w:val="left"/>
        <w:rPr>
          <w:rFonts w:asciiTheme="majorEastAsia" w:eastAsiaTheme="majorEastAsia" w:hAnsiTheme="majorEastAsia" w:cs="P5˜ø?!-5'38‡Ú†Åx&gt;"/>
          <w:kern w:val="0"/>
          <w:sz w:val="18"/>
          <w:szCs w:val="18"/>
        </w:rPr>
      </w:pPr>
      <w:r>
        <w:rPr>
          <w:rFonts w:asciiTheme="majorEastAsia" w:eastAsiaTheme="majorEastAsia" w:hAnsiTheme="majorEastAsia" w:hint="eastAsia"/>
          <w:sz w:val="18"/>
          <w:szCs w:val="18"/>
        </w:rPr>
        <w:t xml:space="preserve">①　</w:t>
      </w:r>
      <w:r>
        <w:rPr>
          <w:rFonts w:asciiTheme="majorEastAsia" w:eastAsiaTheme="majorEastAsia" w:hAnsiTheme="majorEastAsia" w:cs="P5˜ø?!-5'38‡Ú†Åx&gt;" w:hint="eastAsia"/>
          <w:kern w:val="0"/>
          <w:sz w:val="18"/>
          <w:szCs w:val="18"/>
        </w:rPr>
        <w:t>企業等から，株式（公開・未公開を問わない），出資金，株式買入れ選択権（ストックオプション），受益権等を得ている場合</w:t>
      </w:r>
    </w:p>
    <w:p w14:paraId="47169706" w14:textId="77777777" w:rsidR="005F3B67" w:rsidRDefault="005F3B67" w:rsidP="005F3B67">
      <w:pPr>
        <w:widowControl/>
        <w:autoSpaceDE w:val="0"/>
        <w:autoSpaceDN w:val="0"/>
        <w:adjustRightInd w:val="0"/>
        <w:snapToGrid w:val="0"/>
        <w:ind w:leftChars="437" w:left="1229" w:hangingChars="100" w:hanging="180"/>
        <w:jc w:val="left"/>
        <w:rPr>
          <w:rFonts w:asciiTheme="majorEastAsia" w:eastAsiaTheme="majorEastAsia" w:hAnsiTheme="majorEastAsia" w:cs="P5˜ø?!-5'38‡Ú†Åx&gt;"/>
          <w:kern w:val="0"/>
          <w:sz w:val="18"/>
          <w:szCs w:val="18"/>
        </w:rPr>
      </w:pPr>
      <w:r>
        <w:rPr>
          <w:rFonts w:asciiTheme="majorEastAsia" w:eastAsiaTheme="majorEastAsia" w:hAnsiTheme="majorEastAsia" w:hint="eastAsia"/>
          <w:sz w:val="18"/>
          <w:szCs w:val="18"/>
        </w:rPr>
        <w:t xml:space="preserve">②　</w:t>
      </w:r>
      <w:r>
        <w:rPr>
          <w:rFonts w:asciiTheme="majorEastAsia" w:eastAsiaTheme="majorEastAsia" w:hAnsiTheme="majorEastAsia" w:cs="P5˜ø?!-5'38‡Ú†Åx&gt;" w:hint="eastAsia"/>
          <w:kern w:val="0"/>
          <w:sz w:val="18"/>
          <w:szCs w:val="18"/>
        </w:rPr>
        <w:t>同一の企業等から，年間の合計金額が100万円以上の給与等（コンサルタント料，謝金等サービス対価を含む）の収入（診療報酬を除く）を得ている場合</w:t>
      </w:r>
    </w:p>
    <w:p w14:paraId="48AC9EFD" w14:textId="77777777" w:rsidR="005F3B67" w:rsidRDefault="005F3B67" w:rsidP="005F3B67">
      <w:pPr>
        <w:widowControl/>
        <w:autoSpaceDE w:val="0"/>
        <w:autoSpaceDN w:val="0"/>
        <w:adjustRightInd w:val="0"/>
        <w:snapToGrid w:val="0"/>
        <w:ind w:leftChars="437" w:left="1229" w:hangingChars="100" w:hanging="180"/>
        <w:jc w:val="left"/>
        <w:rPr>
          <w:rFonts w:asciiTheme="majorEastAsia" w:eastAsiaTheme="majorEastAsia" w:hAnsiTheme="majorEastAsia" w:cs="P5˜ø?!-5'38‡Ú†Åx&gt;"/>
          <w:kern w:val="0"/>
          <w:sz w:val="18"/>
          <w:szCs w:val="18"/>
        </w:rPr>
      </w:pPr>
      <w:r>
        <w:rPr>
          <w:rFonts w:asciiTheme="majorEastAsia" w:eastAsiaTheme="majorEastAsia" w:hAnsiTheme="majorEastAsia" w:hint="eastAsia"/>
          <w:sz w:val="18"/>
          <w:szCs w:val="18"/>
        </w:rPr>
        <w:t xml:space="preserve">③　</w:t>
      </w:r>
      <w:r>
        <w:rPr>
          <w:rFonts w:asciiTheme="majorEastAsia" w:eastAsiaTheme="majorEastAsia" w:hAnsiTheme="majorEastAsia" w:cs="P5˜ø?!-5'38‡Ú†Åx&gt;" w:hint="eastAsia"/>
          <w:kern w:val="0"/>
          <w:sz w:val="18"/>
          <w:szCs w:val="18"/>
        </w:rPr>
        <w:t>同一の企業等から，年間の合計金額が200万円以上の産学官連携活動等（申告者が関与した共同研究，受託研究，コンソーシアム，実施許諾・権利譲渡，技術研修，委員等の委嘱，客員研究員・ポストドクトラルフェローの受入れ，研究助成金・奨学寄付金の受入れ，依頼試験・分析，機器の提供等を含む）に係る受入れがある場合</w:t>
      </w:r>
    </w:p>
    <w:p w14:paraId="215C39A3" w14:textId="77777777" w:rsidR="005F3B67" w:rsidRDefault="005F3B67" w:rsidP="005F3B67">
      <w:pPr>
        <w:adjustRightInd w:val="0"/>
        <w:snapToGrid w:val="0"/>
        <w:rPr>
          <w:rFonts w:asciiTheme="majorEastAsia" w:eastAsiaTheme="majorEastAsia" w:hAnsiTheme="majorEastAsia" w:cs="P5˜ø?!-5'38‡Ú†Åx&gt;"/>
          <w:kern w:val="0"/>
          <w:sz w:val="22"/>
          <w:szCs w:val="22"/>
        </w:rPr>
      </w:pPr>
    </w:p>
    <w:p w14:paraId="6A1BE101"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⑬ 研究に関する情報公開の方法</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4A93C572" w14:textId="77777777" w:rsidR="005F3B67" w:rsidRDefault="005F3B67" w:rsidP="005F3B67">
      <w:pPr>
        <w:adjustRightInd w:val="0"/>
        <w:snapToGrid w:val="0"/>
        <w:ind w:leftChars="119" w:left="428" w:hangingChars="79" w:hanging="142"/>
        <w:rPr>
          <w:rFonts w:ascii="ＭＳ 明朝" w:hAnsi="ＭＳ 明朝" w:cs="uˇø?5'255'38†o†ÅX6"/>
          <w:i/>
          <w:color w:val="FF0000"/>
          <w:kern w:val="0"/>
          <w:sz w:val="18"/>
          <w:szCs w:val="18"/>
        </w:rPr>
      </w:pPr>
      <w:r>
        <w:rPr>
          <w:rFonts w:cs="Courier New" w:hint="eastAsia"/>
          <w:i/>
          <w:color w:val="FF0000"/>
          <w:sz w:val="18"/>
          <w:szCs w:val="18"/>
        </w:rPr>
        <w:t>介入を行う研究は，公開データベースに当該研究の概要をその実施に先立って登録しなければならない。</w:t>
      </w:r>
    </w:p>
    <w:p w14:paraId="220A7757" w14:textId="77777777" w:rsidR="005F3B67" w:rsidRDefault="005F3B67" w:rsidP="005F3B67">
      <w:pPr>
        <w:pStyle w:val="af"/>
        <w:numPr>
          <w:ilvl w:val="0"/>
          <w:numId w:val="8"/>
        </w:numPr>
        <w:adjustRightInd w:val="0"/>
        <w:snapToGrid w:val="0"/>
        <w:ind w:leftChars="0" w:left="567" w:hanging="283"/>
        <w:rPr>
          <w:rFonts w:asciiTheme="majorEastAsia" w:eastAsiaTheme="majorEastAsia" w:hAnsiTheme="majorEastAsia"/>
          <w:sz w:val="22"/>
          <w:szCs w:val="22"/>
        </w:rPr>
      </w:pPr>
      <w:r>
        <w:rPr>
          <w:rFonts w:asciiTheme="majorEastAsia" w:eastAsiaTheme="majorEastAsia" w:hAnsiTheme="majorEastAsia" w:hint="eastAsia"/>
          <w:sz w:val="22"/>
          <w:szCs w:val="22"/>
        </w:rPr>
        <w:t>登録データベース</w:t>
      </w:r>
    </w:p>
    <w:p w14:paraId="0690FEAE" w14:textId="77777777" w:rsidR="005F3B67" w:rsidRDefault="005F3B67" w:rsidP="005F3B67">
      <w:pPr>
        <w:adjustRightInd w:val="0"/>
        <w:snapToGrid w:val="0"/>
        <w:ind w:firstLineChars="300" w:firstLine="660"/>
        <w:rPr>
          <w:rFonts w:asciiTheme="majorEastAsia" w:eastAsiaTheme="majorEastAsia" w:hAnsiTheme="majorEastAsia" w:cstheme="majorHAnsi"/>
          <w:sz w:val="22"/>
          <w:szCs w:val="22"/>
        </w:rPr>
      </w:pPr>
      <w:r>
        <w:rPr>
          <w:rFonts w:asciiTheme="majorEastAsia" w:eastAsiaTheme="majorEastAsia" w:hAnsiTheme="majorEastAsia" w:cstheme="majorHAnsi" w:hint="eastAsia"/>
          <w:sz w:val="22"/>
          <w:szCs w:val="22"/>
        </w:rPr>
        <w:t>□　大学病院医療情報ネットワーク研究センター</w:t>
      </w:r>
    </w:p>
    <w:p w14:paraId="038703ED" w14:textId="77777777" w:rsidR="005F3B67" w:rsidRDefault="005F3B67" w:rsidP="005F3B67">
      <w:pPr>
        <w:adjustRightInd w:val="0"/>
        <w:snapToGrid w:val="0"/>
        <w:ind w:firstLineChars="500" w:firstLine="1100"/>
        <w:rPr>
          <w:rFonts w:asciiTheme="majorHAnsi" w:eastAsiaTheme="majorEastAsia" w:hAnsiTheme="majorHAnsi" w:cstheme="majorHAnsi"/>
          <w:sz w:val="22"/>
          <w:szCs w:val="22"/>
        </w:rPr>
      </w:pPr>
      <w:r>
        <w:rPr>
          <w:rFonts w:asciiTheme="majorEastAsia" w:eastAsiaTheme="majorEastAsia" w:hAnsiTheme="majorEastAsia" w:cstheme="majorHAnsi" w:hint="eastAsia"/>
          <w:sz w:val="22"/>
          <w:szCs w:val="22"/>
        </w:rPr>
        <w:t>臨床試験登録システム（</w:t>
      </w:r>
      <w:r>
        <w:rPr>
          <w:rFonts w:asciiTheme="majorHAnsi" w:eastAsiaTheme="majorEastAsia" w:hAnsiTheme="majorHAnsi" w:cstheme="majorHAnsi"/>
          <w:sz w:val="22"/>
          <w:szCs w:val="22"/>
        </w:rPr>
        <w:t>UMIN-CTR</w:t>
      </w:r>
      <w:r>
        <w:rPr>
          <w:rFonts w:asciiTheme="majorHAnsi" w:eastAsiaTheme="majorEastAsia" w:hAnsiTheme="majorHAnsi" w:cstheme="majorHAnsi" w:hint="eastAsia"/>
          <w:sz w:val="22"/>
          <w:szCs w:val="22"/>
        </w:rPr>
        <w:t>）</w:t>
      </w:r>
      <w:r>
        <w:rPr>
          <w:rFonts w:asciiTheme="majorHAnsi" w:eastAsiaTheme="majorEastAsia" w:hAnsiTheme="majorHAnsi" w:cstheme="majorHAnsi"/>
          <w:sz w:val="22"/>
          <w:szCs w:val="22"/>
        </w:rPr>
        <w:tab/>
      </w:r>
      <w:r>
        <w:rPr>
          <w:rFonts w:asciiTheme="majorHAnsi" w:eastAsiaTheme="majorEastAsia" w:hAnsiTheme="majorHAnsi" w:cstheme="majorHAnsi"/>
          <w:sz w:val="22"/>
          <w:szCs w:val="22"/>
        </w:rPr>
        <w:tab/>
      </w:r>
      <w:r>
        <w:rPr>
          <w:rFonts w:asciiTheme="majorHAnsi" w:eastAsiaTheme="majorEastAsia" w:hAnsiTheme="majorHAnsi" w:cstheme="majorHAnsi" w:hint="eastAsia"/>
          <w:sz w:val="22"/>
          <w:szCs w:val="22"/>
        </w:rPr>
        <w:t>（　　　　　　　）</w:t>
      </w:r>
    </w:p>
    <w:p w14:paraId="6DAE3CBD" w14:textId="77777777" w:rsidR="005F3B67" w:rsidRDefault="005F3B67" w:rsidP="005F3B67">
      <w:pPr>
        <w:adjustRightInd w:val="0"/>
        <w:snapToGrid w:val="0"/>
        <w:ind w:firstLineChars="300" w:firstLine="660"/>
        <w:rPr>
          <w:rFonts w:asciiTheme="majorHAnsi" w:eastAsiaTheme="majorEastAsia" w:hAnsiTheme="majorHAnsi" w:cstheme="majorHAnsi"/>
          <w:sz w:val="22"/>
          <w:szCs w:val="22"/>
        </w:rPr>
      </w:pPr>
      <w:r>
        <w:rPr>
          <w:rFonts w:asciiTheme="majorEastAsia" w:eastAsiaTheme="majorEastAsia" w:hAnsiTheme="majorEastAsia" w:cstheme="majorHAnsi" w:hint="eastAsia"/>
          <w:sz w:val="22"/>
          <w:szCs w:val="22"/>
        </w:rPr>
        <w:t>□</w:t>
      </w:r>
      <w:r>
        <w:rPr>
          <w:rFonts w:asciiTheme="majorHAnsi" w:eastAsiaTheme="majorEastAsia" w:hAnsiTheme="majorHAnsi" w:cstheme="majorHAnsi" w:hint="eastAsia"/>
          <w:sz w:val="22"/>
          <w:szCs w:val="22"/>
        </w:rPr>
        <w:t xml:space="preserve">　一般財団法人日本医療情報センター</w:t>
      </w:r>
    </w:p>
    <w:p w14:paraId="505D0DDA" w14:textId="77777777" w:rsidR="005F3B67" w:rsidRDefault="005F3B67" w:rsidP="005F3B67">
      <w:pPr>
        <w:adjustRightInd w:val="0"/>
        <w:snapToGrid w:val="0"/>
        <w:ind w:firstLineChars="500" w:firstLine="1100"/>
        <w:rPr>
          <w:rFonts w:asciiTheme="majorHAnsi" w:eastAsiaTheme="majorEastAsia" w:hAnsiTheme="majorHAnsi" w:cstheme="majorHAnsi"/>
          <w:sz w:val="22"/>
          <w:szCs w:val="22"/>
        </w:rPr>
      </w:pPr>
      <w:r>
        <w:rPr>
          <w:rFonts w:asciiTheme="majorHAnsi" w:eastAsiaTheme="majorEastAsia" w:hAnsiTheme="majorHAnsi" w:cstheme="majorHAnsi" w:hint="eastAsia"/>
          <w:sz w:val="22"/>
          <w:szCs w:val="22"/>
        </w:rPr>
        <w:t>医薬品データベース臨床試験情報（</w:t>
      </w:r>
      <w:proofErr w:type="spellStart"/>
      <w:r>
        <w:rPr>
          <w:rFonts w:asciiTheme="majorHAnsi" w:eastAsiaTheme="majorEastAsia" w:hAnsiTheme="majorHAnsi" w:cstheme="majorHAnsi"/>
          <w:sz w:val="22"/>
          <w:szCs w:val="22"/>
        </w:rPr>
        <w:t>JapicCTI</w:t>
      </w:r>
      <w:proofErr w:type="spellEnd"/>
      <w:r>
        <w:rPr>
          <w:rFonts w:asciiTheme="majorHAnsi" w:eastAsiaTheme="majorEastAsia" w:hAnsiTheme="majorHAnsi" w:cstheme="majorHAnsi" w:hint="eastAsia"/>
          <w:sz w:val="22"/>
          <w:szCs w:val="22"/>
        </w:rPr>
        <w:t>）</w:t>
      </w:r>
      <w:r>
        <w:rPr>
          <w:rFonts w:asciiTheme="majorHAnsi" w:eastAsiaTheme="majorEastAsia" w:hAnsiTheme="majorHAnsi" w:cstheme="majorHAnsi"/>
          <w:sz w:val="22"/>
          <w:szCs w:val="22"/>
        </w:rPr>
        <w:tab/>
      </w:r>
      <w:r>
        <w:rPr>
          <w:rFonts w:asciiTheme="majorHAnsi" w:eastAsiaTheme="majorEastAsia" w:hAnsiTheme="majorHAnsi" w:cstheme="majorHAnsi"/>
          <w:sz w:val="22"/>
          <w:szCs w:val="22"/>
        </w:rPr>
        <w:tab/>
      </w:r>
      <w:r>
        <w:rPr>
          <w:rFonts w:asciiTheme="majorHAnsi" w:eastAsiaTheme="majorEastAsia" w:hAnsiTheme="majorHAnsi" w:cstheme="majorHAnsi" w:hint="eastAsia"/>
          <w:sz w:val="22"/>
          <w:szCs w:val="22"/>
        </w:rPr>
        <w:t>（　　　　　　　）</w:t>
      </w:r>
    </w:p>
    <w:p w14:paraId="1CE95351" w14:textId="77777777" w:rsidR="005F3B67" w:rsidRDefault="005F3B67" w:rsidP="005F3B67">
      <w:pPr>
        <w:adjustRightInd w:val="0"/>
        <w:snapToGrid w:val="0"/>
        <w:ind w:firstLineChars="300" w:firstLine="660"/>
        <w:rPr>
          <w:rFonts w:asciiTheme="majorHAnsi" w:eastAsiaTheme="majorEastAsia" w:hAnsiTheme="majorHAnsi" w:cstheme="majorHAnsi"/>
          <w:sz w:val="22"/>
          <w:szCs w:val="22"/>
        </w:rPr>
      </w:pPr>
      <w:r>
        <w:rPr>
          <w:rFonts w:asciiTheme="majorEastAsia" w:eastAsiaTheme="majorEastAsia" w:hAnsiTheme="majorEastAsia" w:cstheme="majorHAnsi" w:hint="eastAsia"/>
          <w:sz w:val="22"/>
          <w:szCs w:val="22"/>
        </w:rPr>
        <w:t>□</w:t>
      </w:r>
      <w:r>
        <w:rPr>
          <w:rFonts w:asciiTheme="majorHAnsi" w:eastAsiaTheme="majorEastAsia" w:hAnsiTheme="majorHAnsi" w:cstheme="majorHAnsi" w:hint="eastAsia"/>
          <w:sz w:val="22"/>
          <w:szCs w:val="22"/>
        </w:rPr>
        <w:t xml:space="preserve">　公益社団法人日本医師会</w:t>
      </w:r>
    </w:p>
    <w:p w14:paraId="3E2E0C37" w14:textId="77777777" w:rsidR="005F3B67" w:rsidRDefault="005F3B67" w:rsidP="005F3B67">
      <w:pPr>
        <w:adjustRightInd w:val="0"/>
        <w:snapToGrid w:val="0"/>
        <w:ind w:firstLineChars="500" w:firstLine="1100"/>
        <w:rPr>
          <w:rFonts w:asciiTheme="majorHAnsi" w:eastAsiaTheme="majorEastAsia" w:hAnsiTheme="majorHAnsi" w:cstheme="majorHAnsi"/>
          <w:sz w:val="22"/>
          <w:szCs w:val="22"/>
        </w:rPr>
      </w:pPr>
      <w:r>
        <w:rPr>
          <w:rFonts w:asciiTheme="majorHAnsi" w:eastAsiaTheme="majorEastAsia" w:hAnsiTheme="majorHAnsi" w:cstheme="majorHAnsi" w:hint="eastAsia"/>
          <w:sz w:val="22"/>
          <w:szCs w:val="22"/>
        </w:rPr>
        <w:t>治験促進センター臨床試験登録システム（</w:t>
      </w:r>
      <w:r>
        <w:rPr>
          <w:rFonts w:asciiTheme="majorHAnsi" w:eastAsiaTheme="majorEastAsia" w:hAnsiTheme="majorHAnsi" w:cstheme="majorHAnsi"/>
          <w:sz w:val="22"/>
          <w:szCs w:val="22"/>
        </w:rPr>
        <w:t>JMA CCR</w:t>
      </w:r>
      <w:r>
        <w:rPr>
          <w:rFonts w:asciiTheme="majorHAnsi" w:eastAsiaTheme="majorEastAsia" w:hAnsiTheme="majorHAnsi" w:cstheme="majorHAnsi" w:hint="eastAsia"/>
          <w:sz w:val="22"/>
          <w:szCs w:val="22"/>
        </w:rPr>
        <w:t>）</w:t>
      </w:r>
      <w:r>
        <w:rPr>
          <w:rFonts w:asciiTheme="majorHAnsi" w:eastAsiaTheme="majorEastAsia" w:hAnsiTheme="majorHAnsi" w:cstheme="majorHAnsi"/>
          <w:sz w:val="22"/>
          <w:szCs w:val="22"/>
        </w:rPr>
        <w:tab/>
      </w:r>
      <w:r>
        <w:rPr>
          <w:rFonts w:asciiTheme="majorHAnsi" w:eastAsiaTheme="majorEastAsia" w:hAnsiTheme="majorHAnsi" w:cstheme="majorHAnsi" w:hint="eastAsia"/>
          <w:sz w:val="22"/>
          <w:szCs w:val="22"/>
        </w:rPr>
        <w:t>（　　　　　　　）</w:t>
      </w:r>
    </w:p>
    <w:p w14:paraId="07975FE4" w14:textId="77777777" w:rsidR="005F3B67" w:rsidRDefault="005F3B67" w:rsidP="005F3B67">
      <w:pPr>
        <w:adjustRightInd w:val="0"/>
        <w:snapToGrid w:val="0"/>
        <w:ind w:firstLineChars="300" w:firstLine="660"/>
        <w:rPr>
          <w:rFonts w:asciiTheme="majorEastAsia" w:eastAsiaTheme="majorEastAsia" w:hAnsiTheme="majorEastAsia"/>
          <w:sz w:val="22"/>
          <w:szCs w:val="22"/>
        </w:rPr>
      </w:pPr>
      <w:r>
        <w:rPr>
          <w:rFonts w:asciiTheme="majorEastAsia" w:eastAsiaTheme="majorEastAsia" w:hAnsiTheme="majorEastAsia" w:cstheme="majorHAnsi" w:hint="eastAsia"/>
          <w:sz w:val="22"/>
          <w:szCs w:val="22"/>
        </w:rPr>
        <w:lastRenderedPageBreak/>
        <w:t xml:space="preserve">□　</w:t>
      </w:r>
      <w:r>
        <w:rPr>
          <w:rFonts w:asciiTheme="majorHAnsi" w:eastAsiaTheme="majorEastAsia" w:hAnsiTheme="majorHAnsi" w:cstheme="majorHAnsi" w:hint="eastAsia"/>
          <w:sz w:val="22"/>
          <w:szCs w:val="22"/>
        </w:rPr>
        <w:t>その他</w:t>
      </w:r>
      <w:r>
        <w:rPr>
          <w:rFonts w:asciiTheme="majorHAnsi" w:eastAsiaTheme="majorEastAsia" w:hAnsiTheme="majorHAnsi" w:cstheme="majorHAnsi"/>
          <w:sz w:val="22"/>
          <w:szCs w:val="22"/>
        </w:rPr>
        <w:tab/>
      </w:r>
      <w:r>
        <w:rPr>
          <w:rFonts w:asciiTheme="majorHAnsi" w:eastAsiaTheme="majorEastAsia" w:hAnsiTheme="majorHAnsi" w:cstheme="majorHAnsi" w:hint="eastAsia"/>
          <w:color w:val="0000FF"/>
          <w:sz w:val="22"/>
          <w:szCs w:val="22"/>
        </w:rPr>
        <w:t>（　　　　　　　　　　　）</w:t>
      </w:r>
    </w:p>
    <w:p w14:paraId="5546735C" w14:textId="77777777" w:rsidR="005F3B67" w:rsidRDefault="005F3B67" w:rsidP="005F3B67">
      <w:pPr>
        <w:widowControl/>
        <w:autoSpaceDE w:val="0"/>
        <w:autoSpaceDN w:val="0"/>
        <w:adjustRightInd w:val="0"/>
        <w:snapToGrid w:val="0"/>
        <w:ind w:left="709"/>
        <w:rPr>
          <w:rFonts w:asciiTheme="minorEastAsia" w:hAnsiTheme="minorEastAsia" w:cs="ＭＳ 明朝"/>
          <w:color w:val="FF0000"/>
          <w:kern w:val="0"/>
          <w:sz w:val="18"/>
          <w:szCs w:val="18"/>
        </w:rPr>
      </w:pPr>
      <w:r>
        <w:rPr>
          <w:rFonts w:asciiTheme="minorEastAsia" w:hAnsiTheme="minorEastAsia" w:cs="ＭＳ 明朝" w:hint="eastAsia"/>
          <w:i/>
          <w:color w:val="FF0000"/>
          <w:kern w:val="0"/>
          <w:sz w:val="18"/>
          <w:szCs w:val="18"/>
        </w:rPr>
        <w:t>研究責任者は，公開データベースに当該研究の概要をその実施に先立って登録し，研究計画書の変更及び研究の進捗に応じて適宜更新する。また，研究を終了したときは，遅滞なく，当該研究の結果を登録する</w:t>
      </w:r>
      <w:r>
        <w:rPr>
          <w:rFonts w:asciiTheme="minorEastAsia" w:hAnsiTheme="minorEastAsia" w:cs="ＭＳ 明朝" w:hint="eastAsia"/>
          <w:color w:val="FF0000"/>
          <w:kern w:val="0"/>
          <w:sz w:val="18"/>
          <w:szCs w:val="18"/>
        </w:rPr>
        <w:t>。</w:t>
      </w:r>
    </w:p>
    <w:p w14:paraId="0AC47FD8" w14:textId="77777777" w:rsidR="005F3B67" w:rsidRDefault="005F3B67" w:rsidP="005F3B67">
      <w:pPr>
        <w:adjustRightInd w:val="0"/>
        <w:snapToGrid w:val="0"/>
        <w:ind w:leftChars="118" w:left="566" w:hanging="283"/>
        <w:rPr>
          <w:rFonts w:asciiTheme="majorEastAsia" w:eastAsiaTheme="majorEastAsia" w:hAnsiTheme="majorEastAsia"/>
          <w:sz w:val="22"/>
          <w:szCs w:val="22"/>
        </w:rPr>
      </w:pPr>
      <w:r>
        <w:rPr>
          <w:rFonts w:asciiTheme="majorEastAsia" w:eastAsiaTheme="majorEastAsia" w:hAnsiTheme="majorEastAsia" w:hint="eastAsia"/>
          <w:sz w:val="22"/>
          <w:szCs w:val="22"/>
        </w:rPr>
        <w:t>□ 学会発表や論文</w:t>
      </w:r>
    </w:p>
    <w:p w14:paraId="2F6938C4"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p w14:paraId="72B392FD"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⑭ 研究対象者等及びその関係者からの相談等への対応</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6E1AE14E" w14:textId="77777777" w:rsidR="005F3B67" w:rsidRDefault="005F3B67" w:rsidP="005F3B67">
      <w:pPr>
        <w:pStyle w:val="af"/>
        <w:widowControl/>
        <w:numPr>
          <w:ilvl w:val="0"/>
          <w:numId w:val="10"/>
        </w:numPr>
        <w:autoSpaceDE w:val="0"/>
        <w:autoSpaceDN w:val="0"/>
        <w:adjustRightInd w:val="0"/>
        <w:snapToGrid w:val="0"/>
        <w:ind w:leftChars="0"/>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 xml:space="preserve">対応内容　</w:t>
      </w:r>
      <w:r>
        <w:rPr>
          <w:rFonts w:asciiTheme="minorEastAsia" w:hAnsiTheme="minorEastAsia" w:cs="ＭＳ 明朝" w:hint="eastAsia"/>
          <w:i/>
          <w:color w:val="FF0000"/>
          <w:kern w:val="0"/>
          <w:sz w:val="18"/>
          <w:szCs w:val="18"/>
        </w:rPr>
        <w:t>チェック必須</w:t>
      </w:r>
    </w:p>
    <w:p w14:paraId="18424EAC" w14:textId="77777777" w:rsidR="005F3B67" w:rsidRDefault="005F3B67" w:rsidP="005F3B67">
      <w:pPr>
        <w:widowControl/>
        <w:autoSpaceDE w:val="0"/>
        <w:autoSpaceDN w:val="0"/>
        <w:adjustRightInd w:val="0"/>
        <w:snapToGrid w:val="0"/>
        <w:ind w:leftChars="100" w:left="570" w:hangingChars="150" w:hanging="330"/>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 本研究に係る相談窓口を公開し，研究対象者及びその関係者から受けた質問に対し，研究対象者等の人権や権利保護のため非公開とする内容以外については，速やかに回答し詳細を説明する。また，研究対象者の求めに応じて，他の研究対象者の個人情報などの保護及び当該研究の独創性の確保に支障がない範囲内で，研究計画書及び研究の方法に関する資料の提供を行う。</w:t>
      </w:r>
    </w:p>
    <w:p w14:paraId="42D0CE29"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shd w:val="pct15" w:color="auto" w:fill="FFFFFF"/>
        </w:rPr>
      </w:pPr>
    </w:p>
    <w:p w14:paraId="5F81E524" w14:textId="77777777" w:rsidR="005F3B67" w:rsidRDefault="005F3B67" w:rsidP="005F3B67">
      <w:pPr>
        <w:pStyle w:val="af"/>
        <w:widowControl/>
        <w:numPr>
          <w:ilvl w:val="0"/>
          <w:numId w:val="10"/>
        </w:numPr>
        <w:autoSpaceDE w:val="0"/>
        <w:autoSpaceDN w:val="0"/>
        <w:adjustRightInd w:val="0"/>
        <w:snapToGrid w:val="0"/>
        <w:ind w:leftChars="0"/>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研究対象者等及びその関係者からの相談等への対応</w:t>
      </w:r>
    </w:p>
    <w:p w14:paraId="154085A6" w14:textId="5835C977" w:rsidR="005F3B67" w:rsidRDefault="005F3B67" w:rsidP="005F3B67">
      <w:pPr>
        <w:widowControl/>
        <w:autoSpaceDE w:val="0"/>
        <w:autoSpaceDN w:val="0"/>
        <w:adjustRightInd w:val="0"/>
        <w:snapToGrid w:val="0"/>
        <w:ind w:firstLineChars="200" w:firstLine="440"/>
        <w:jc w:val="left"/>
        <w:rPr>
          <w:rFonts w:asciiTheme="minorEastAsia" w:hAnsiTheme="minorEastAsia" w:cs="UÒø?135'38‡Ú†ÅàD"/>
          <w:kern w:val="0"/>
          <w:sz w:val="22"/>
          <w:szCs w:val="22"/>
        </w:rPr>
      </w:pPr>
      <w:r>
        <w:rPr>
          <w:rFonts w:asciiTheme="minorEastAsia" w:hAnsiTheme="minorEastAsia" w:hint="eastAsia"/>
          <w:i/>
          <w:color w:val="FF0000"/>
          <w:sz w:val="22"/>
          <w:szCs w:val="22"/>
        </w:rPr>
        <w:t>○○</w:t>
      </w:r>
      <w:r w:rsidR="00926A8C">
        <w:rPr>
          <w:rFonts w:asciiTheme="minorEastAsia" w:hAnsiTheme="minorEastAsia" w:hint="eastAsia"/>
          <w:i/>
          <w:color w:val="FF0000"/>
          <w:sz w:val="22"/>
          <w:szCs w:val="22"/>
        </w:rPr>
        <w:t>施設</w:t>
      </w:r>
      <w:r>
        <w:rPr>
          <w:rFonts w:asciiTheme="minorEastAsia" w:hAnsiTheme="minorEastAsia" w:hint="eastAsia"/>
          <w:i/>
          <w:color w:val="FF0000"/>
          <w:sz w:val="22"/>
          <w:szCs w:val="22"/>
        </w:rPr>
        <w:t>・氏名</w:t>
      </w:r>
    </w:p>
    <w:p w14:paraId="1CC5F06F"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p w14:paraId="70A592FC" w14:textId="77777777" w:rsidR="005F3B67" w:rsidRDefault="005F3B67" w:rsidP="005F3B67">
      <w:pPr>
        <w:widowControl/>
        <w:autoSpaceDE w:val="0"/>
        <w:autoSpaceDN w:val="0"/>
        <w:adjustRightInd w:val="0"/>
        <w:snapToGrid w:val="0"/>
        <w:ind w:left="330" w:hangingChars="150" w:hanging="33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⑮ 代諾者等からインフォームド・コンセントを受ける場合には，代諾者等からインフォームド・コンセントを受ける場合の手続等</w:t>
      </w:r>
      <w:r>
        <w:rPr>
          <w:rFonts w:asciiTheme="minorEastAsia" w:hAnsiTheme="minorEastAsia" w:cs="UÒø?135'38‡Ú†ÅàD" w:hint="eastAsia"/>
          <w:i/>
          <w:color w:val="FF0000"/>
          <w:kern w:val="0"/>
          <w:sz w:val="18"/>
          <w:szCs w:val="18"/>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1B04C463" w14:textId="77777777" w:rsidR="005F3B67" w:rsidRDefault="005F3B67" w:rsidP="005F3B67">
      <w:pPr>
        <w:widowControl/>
        <w:autoSpaceDE w:val="0"/>
        <w:autoSpaceDN w:val="0"/>
        <w:adjustRightInd w:val="0"/>
        <w:snapToGrid w:val="0"/>
        <w:ind w:leftChars="177" w:left="425"/>
        <w:jc w:val="left"/>
        <w:rPr>
          <w:rFonts w:asciiTheme="majorEastAsia" w:eastAsiaTheme="majorEastAsia" w:hAnsiTheme="majorEastAsia" w:cs="UÒø?135'38‡Ú†ÅàD"/>
          <w:i/>
          <w:color w:val="FF0000"/>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非該当　</w:t>
      </w:r>
      <w:r>
        <w:rPr>
          <w:rFonts w:asciiTheme="majorEastAsia" w:eastAsiaTheme="majorEastAsia" w:hAnsiTheme="majorEastAsia" w:cs="UÒø?135'38‡Ú†ÅàD" w:hint="eastAsia"/>
          <w:i/>
          <w:color w:val="FF0000"/>
          <w:kern w:val="0"/>
          <w:sz w:val="22"/>
          <w:szCs w:val="22"/>
        </w:rPr>
        <w:t>（以下は削除）</w:t>
      </w:r>
    </w:p>
    <w:p w14:paraId="20EEC0BD" w14:textId="77777777" w:rsidR="005F3B67" w:rsidRDefault="005F3B67" w:rsidP="005F3B67">
      <w:pPr>
        <w:widowControl/>
        <w:autoSpaceDE w:val="0"/>
        <w:autoSpaceDN w:val="0"/>
        <w:adjustRightInd w:val="0"/>
        <w:snapToGrid w:val="0"/>
        <w:ind w:leftChars="177" w:left="425"/>
        <w:jc w:val="left"/>
        <w:rPr>
          <w:rFonts w:asciiTheme="majorEastAsia" w:eastAsiaTheme="majorEastAsia" w:hAnsiTheme="majorEastAsia" w:cs="UÒø?135'38‡Ú†ÅàD"/>
          <w:i/>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該　当</w:t>
      </w:r>
    </w:p>
    <w:p w14:paraId="0264E409" w14:textId="77777777" w:rsidR="005F3B67" w:rsidRDefault="005F3B67" w:rsidP="005F3B67">
      <w:pPr>
        <w:pStyle w:val="a9"/>
        <w:adjustRightInd w:val="0"/>
        <w:snapToGrid w:val="0"/>
        <w:spacing w:before="100" w:beforeAutospacing="1" w:after="100" w:afterAutospacing="1"/>
        <w:ind w:leftChars="118" w:left="283"/>
        <w:rPr>
          <w:rFonts w:asciiTheme="minorEastAsia" w:eastAsiaTheme="minorEastAsia" w:hAnsiTheme="minorEastAsia" w:cs="Adobe Heiti Std R"/>
          <w:i/>
          <w:color w:val="FF0000"/>
          <w:sz w:val="18"/>
          <w:szCs w:val="18"/>
          <w:lang w:eastAsia="ja-JP"/>
        </w:rPr>
      </w:pPr>
      <w:r>
        <w:rPr>
          <w:rFonts w:asciiTheme="minorEastAsia" w:eastAsiaTheme="minorEastAsia" w:hAnsiTheme="minorEastAsia" w:hint="eastAsia"/>
          <w:i/>
          <w:color w:val="FF0000"/>
          <w:sz w:val="18"/>
          <w:szCs w:val="18"/>
          <w:lang w:eastAsia="ja-JP"/>
        </w:rPr>
        <w:t>法的能力のない者，身体的もしくは精神的に同意ができない者，または，法的行為能力のない未成年者を研究対象とするときには，研究者は適用法の下で法的な資格のある代理人（代諾者という）からインフォームド・コンセントを取得する。さらに，未成年に対しては，本人へのわかりやすい説明と同意（インフォームドアセント）をおこなう。</w:t>
      </w:r>
      <w:r>
        <w:rPr>
          <w:rFonts w:asciiTheme="minorEastAsia" w:eastAsiaTheme="minorEastAsia" w:hAnsiTheme="minorEastAsia" w:cs="Adobe Heiti Std R" w:hint="eastAsia"/>
          <w:i/>
          <w:color w:val="FF0000"/>
          <w:sz w:val="18"/>
          <w:szCs w:val="18"/>
          <w:lang w:eastAsia="ja-JP"/>
        </w:rPr>
        <w:t>代諾の3要件　1）代諾者等の選定方針，2）代諾者等への説明事項，3）未成年者や</w:t>
      </w:r>
      <w:r>
        <w:rPr>
          <w:rFonts w:asciiTheme="minorEastAsia" w:eastAsiaTheme="minorEastAsia" w:hAnsiTheme="minorEastAsia" w:cs="UÒø?135'38‡Ú†ÅàD" w:hint="eastAsia"/>
          <w:i/>
          <w:color w:val="FF0000"/>
          <w:sz w:val="18"/>
          <w:szCs w:val="18"/>
          <w:lang w:eastAsia="ja-JP"/>
        </w:rPr>
        <w:t>インフォームド・コンセント</w:t>
      </w:r>
      <w:r>
        <w:rPr>
          <w:rFonts w:asciiTheme="minorEastAsia" w:eastAsiaTheme="minorEastAsia" w:hAnsiTheme="minorEastAsia" w:cs="Adobe Heiti Std R" w:hint="eastAsia"/>
          <w:i/>
          <w:color w:val="FF0000"/>
          <w:sz w:val="18"/>
          <w:szCs w:val="18"/>
          <w:lang w:eastAsia="ja-JP"/>
        </w:rPr>
        <w:t>を与える能力を欠くと客観的に判断される者を研究対象者とすることが必要な理由，が満たされていること</w:t>
      </w:r>
    </w:p>
    <w:p w14:paraId="738CEAC8" w14:textId="77777777" w:rsidR="005F3B67" w:rsidRDefault="005F3B67" w:rsidP="005F3B67">
      <w:pPr>
        <w:adjustRightInd w:val="0"/>
        <w:snapToGrid w:val="0"/>
        <w:jc w:val="left"/>
        <w:rPr>
          <w:rFonts w:asciiTheme="minorEastAsia" w:hAnsiTheme="minorEastAsia"/>
          <w:color w:val="FF0000"/>
          <w:sz w:val="22"/>
          <w:szCs w:val="22"/>
        </w:rPr>
      </w:pPr>
    </w:p>
    <w:p w14:paraId="0017FFBC" w14:textId="77777777" w:rsidR="005F3B67" w:rsidRDefault="005F3B67" w:rsidP="005F3B67">
      <w:pPr>
        <w:widowControl/>
        <w:autoSpaceDE w:val="0"/>
        <w:autoSpaceDN w:val="0"/>
        <w:adjustRightInd w:val="0"/>
        <w:ind w:firstLineChars="200" w:firstLine="440"/>
        <w:jc w:val="left"/>
        <w:rPr>
          <w:rFonts w:asciiTheme="majorEastAsia" w:eastAsiaTheme="majorEastAsia" w:hAnsiTheme="majorEastAsia" w:cs="ＭＳ 明朝"/>
          <w:color w:val="000000"/>
          <w:kern w:val="0"/>
          <w:sz w:val="22"/>
          <w:szCs w:val="22"/>
        </w:rPr>
      </w:pPr>
      <w:r>
        <w:rPr>
          <w:rFonts w:asciiTheme="majorEastAsia" w:eastAsiaTheme="majorEastAsia" w:hAnsiTheme="majorEastAsia" w:cs="ＭＳ 明朝" w:hint="eastAsia"/>
          <w:color w:val="000000"/>
          <w:kern w:val="0"/>
          <w:sz w:val="22"/>
          <w:szCs w:val="22"/>
        </w:rPr>
        <w:t>(1) 未成年者（20歳未満）を研究対象者とする可能性</w:t>
      </w:r>
    </w:p>
    <w:p w14:paraId="33BA8A44" w14:textId="77777777" w:rsidR="005F3B67" w:rsidRDefault="005F3B67" w:rsidP="005F3B67">
      <w:pPr>
        <w:widowControl/>
        <w:autoSpaceDE w:val="0"/>
        <w:autoSpaceDN w:val="0"/>
        <w:adjustRightInd w:val="0"/>
        <w:snapToGrid w:val="0"/>
        <w:ind w:leftChars="118" w:left="283" w:firstLineChars="200" w:firstLine="440"/>
        <w:jc w:val="left"/>
        <w:rPr>
          <w:rFonts w:asciiTheme="majorEastAsia" w:eastAsiaTheme="majorEastAsia" w:hAnsiTheme="majorEastAsia" w:cs="ＭＳ 明朝"/>
          <w:color w:val="000000"/>
          <w:kern w:val="0"/>
          <w:sz w:val="22"/>
          <w:szCs w:val="22"/>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無</w:t>
      </w:r>
    </w:p>
    <w:p w14:paraId="16572AAC" w14:textId="77777777" w:rsidR="005F3B67" w:rsidRDefault="005F3B67" w:rsidP="005F3B67">
      <w:pPr>
        <w:widowControl/>
        <w:autoSpaceDE w:val="0"/>
        <w:autoSpaceDN w:val="0"/>
        <w:adjustRightInd w:val="0"/>
        <w:snapToGrid w:val="0"/>
        <w:ind w:leftChars="118" w:left="283" w:firstLineChars="200" w:firstLine="440"/>
        <w:jc w:val="left"/>
        <w:rPr>
          <w:rFonts w:asciiTheme="majorEastAsia" w:eastAsiaTheme="majorEastAsia" w:hAnsiTheme="majorEastAsia" w:cs="ＭＳ 明朝"/>
          <w:color w:val="000000"/>
          <w:kern w:val="0"/>
          <w:sz w:val="22"/>
          <w:szCs w:val="22"/>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有</w:t>
      </w:r>
    </w:p>
    <w:p w14:paraId="290CD30A" w14:textId="77777777" w:rsidR="005F3B67" w:rsidRDefault="005F3B67" w:rsidP="005F3B67">
      <w:pPr>
        <w:pStyle w:val="af"/>
        <w:widowControl/>
        <w:autoSpaceDE w:val="0"/>
        <w:autoSpaceDN w:val="0"/>
        <w:adjustRightInd w:val="0"/>
        <w:snapToGrid w:val="0"/>
        <w:ind w:leftChars="0" w:left="118" w:firstLineChars="350" w:firstLine="770"/>
        <w:jc w:val="left"/>
        <w:rPr>
          <w:rFonts w:asciiTheme="majorEastAsia" w:eastAsiaTheme="majorEastAsia" w:hAnsiTheme="majorEastAsia" w:cs="ＭＳ 明朝"/>
          <w:color w:val="000000"/>
          <w:kern w:val="0"/>
          <w:sz w:val="22"/>
          <w:szCs w:val="22"/>
        </w:rPr>
      </w:pPr>
      <w:r>
        <w:rPr>
          <w:rFonts w:asciiTheme="majorEastAsia" w:eastAsiaTheme="majorEastAsia" w:hAnsiTheme="majorEastAsia" w:cs="ＭＳ 明朝" w:hint="eastAsia"/>
          <w:color w:val="000000"/>
          <w:kern w:val="0"/>
          <w:sz w:val="22"/>
          <w:szCs w:val="22"/>
        </w:rPr>
        <w:t>研究対象年齢等</w:t>
      </w:r>
    </w:p>
    <w:p w14:paraId="6C08F634" w14:textId="77777777" w:rsidR="005F3B67" w:rsidRDefault="005F3B67" w:rsidP="005F3B67">
      <w:pPr>
        <w:pStyle w:val="af"/>
        <w:widowControl/>
        <w:autoSpaceDE w:val="0"/>
        <w:autoSpaceDN w:val="0"/>
        <w:adjustRightInd w:val="0"/>
        <w:snapToGrid w:val="0"/>
        <w:ind w:leftChars="354" w:left="850" w:firstLine="167"/>
        <w:jc w:val="left"/>
        <w:rPr>
          <w:rFonts w:ascii="ＭＳ Ｐゴシック" w:eastAsia="ＭＳ Ｐゴシック" w:hAnsi="ＭＳ Ｐゴシック"/>
          <w:color w:val="000000"/>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w:t>
      </w:r>
      <w:r>
        <w:rPr>
          <w:rFonts w:asciiTheme="majorEastAsia" w:eastAsiaTheme="majorEastAsia" w:hAnsiTheme="majorEastAsia" w:hint="eastAsia"/>
          <w:color w:val="000000"/>
          <w:sz w:val="22"/>
          <w:szCs w:val="22"/>
        </w:rPr>
        <w:t>中学校等の課程を未修了であり，且つ16歳未満の未成年</w:t>
      </w:r>
      <w:r>
        <w:rPr>
          <w:rFonts w:ascii="ＭＳ Ｐゴシック" w:eastAsia="ＭＳ Ｐゴシック" w:hAnsi="ＭＳ Ｐゴシック" w:hint="eastAsia"/>
          <w:color w:val="000000"/>
        </w:rPr>
        <w:t xml:space="preserve">者　</w:t>
      </w:r>
    </w:p>
    <w:p w14:paraId="2EDA2559" w14:textId="77777777" w:rsidR="005F3B67" w:rsidRDefault="005F3B67" w:rsidP="005F3B67">
      <w:pPr>
        <w:widowControl/>
        <w:autoSpaceDE w:val="0"/>
        <w:autoSpaceDN w:val="0"/>
        <w:adjustRightInd w:val="0"/>
        <w:snapToGrid w:val="0"/>
        <w:ind w:leftChars="354" w:left="850" w:firstLineChars="300" w:firstLine="540"/>
        <w:jc w:val="left"/>
      </w:pPr>
      <w:r>
        <w:rPr>
          <w:rFonts w:asciiTheme="minorEastAsia" w:hAnsiTheme="minorEastAsia" w:cs="ＭＳ 明朝" w:hint="eastAsia"/>
          <w:i/>
          <w:color w:val="FF0000"/>
          <w:kern w:val="0"/>
          <w:sz w:val="18"/>
          <w:szCs w:val="18"/>
        </w:rPr>
        <w:t>下記両方にチェック必須</w:t>
      </w:r>
    </w:p>
    <w:p w14:paraId="01D795F0" w14:textId="77777777" w:rsidR="005F3B67" w:rsidRDefault="005F3B67" w:rsidP="005F3B67">
      <w:pPr>
        <w:pStyle w:val="af"/>
        <w:widowControl/>
        <w:autoSpaceDE w:val="0"/>
        <w:autoSpaceDN w:val="0"/>
        <w:adjustRightInd w:val="0"/>
        <w:snapToGrid w:val="0"/>
        <w:ind w:leftChars="708" w:left="1699"/>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w:t>
      </w:r>
      <w:r>
        <w:rPr>
          <w:rFonts w:asciiTheme="majorEastAsia" w:eastAsiaTheme="majorEastAsia" w:hAnsiTheme="majorEastAsia" w:cs="UÒø?135'38‡Ú†ÅàD" w:hint="eastAsia"/>
          <w:kern w:val="0"/>
          <w:sz w:val="22"/>
          <w:szCs w:val="22"/>
        </w:rPr>
        <w:t>代諾者からのインフォームド・コンセント</w:t>
      </w:r>
    </w:p>
    <w:p w14:paraId="469FBA0E" w14:textId="77777777" w:rsidR="005F3B67" w:rsidRPr="00183A3D" w:rsidRDefault="005F3B67" w:rsidP="00183A3D">
      <w:pPr>
        <w:widowControl/>
        <w:autoSpaceDE w:val="0"/>
        <w:autoSpaceDN w:val="0"/>
        <w:adjustRightInd w:val="0"/>
        <w:snapToGrid w:val="0"/>
        <w:ind w:firstLineChars="700" w:firstLine="1540"/>
        <w:jc w:val="left"/>
        <w:rPr>
          <w:rFonts w:asciiTheme="majorEastAsia" w:eastAsiaTheme="majorEastAsia" w:hAnsiTheme="majorEastAsia" w:cs="UÒø?135'38‡Ú†ÅàD"/>
          <w:kern w:val="0"/>
          <w:sz w:val="22"/>
          <w:szCs w:val="22"/>
        </w:rPr>
      </w:pPr>
      <w:r w:rsidRPr="00183A3D">
        <w:rPr>
          <w:rFonts w:asciiTheme="majorEastAsia" w:eastAsiaTheme="majorEastAsia" w:hAnsiTheme="majorEastAsia" w:cs="UÒø?135'38‡Ú†ÅàD" w:hint="eastAsia"/>
          <w:kern w:val="0"/>
          <w:sz w:val="22"/>
          <w:szCs w:val="22"/>
        </w:rPr>
        <w:lastRenderedPageBreak/>
        <w:t>代諾者の選定方針</w:t>
      </w:r>
    </w:p>
    <w:p w14:paraId="78B188D2" w14:textId="77777777" w:rsidR="005F3B67" w:rsidRPr="00183A3D" w:rsidRDefault="005F3B67" w:rsidP="00183A3D">
      <w:pPr>
        <w:widowControl/>
        <w:autoSpaceDE w:val="0"/>
        <w:autoSpaceDN w:val="0"/>
        <w:adjustRightInd w:val="0"/>
        <w:snapToGrid w:val="0"/>
        <w:ind w:firstLineChars="700" w:firstLine="1540"/>
        <w:jc w:val="left"/>
        <w:rPr>
          <w:rFonts w:asciiTheme="majorEastAsia" w:eastAsiaTheme="majorEastAsia" w:hAnsiTheme="majorEastAsia" w:cs="UÒø?135'38‡Ú†ÅàD"/>
          <w:kern w:val="0"/>
          <w:sz w:val="22"/>
          <w:szCs w:val="22"/>
        </w:rPr>
      </w:pPr>
      <w:r w:rsidRPr="00183A3D">
        <w:rPr>
          <w:rFonts w:asciiTheme="majorEastAsia" w:eastAsiaTheme="majorEastAsia" w:hAnsiTheme="majorEastAsia" w:cs="UÒø?135'38‡Ú†ÅàD" w:hint="eastAsia"/>
          <w:kern w:val="0"/>
          <w:sz w:val="22"/>
          <w:szCs w:val="22"/>
        </w:rPr>
        <w:t>□　親権者又は未成年後見人</w:t>
      </w:r>
    </w:p>
    <w:p w14:paraId="4DDADA0C" w14:textId="77777777" w:rsidR="005F3B67" w:rsidRPr="00183A3D" w:rsidRDefault="005F3B67" w:rsidP="00183A3D">
      <w:pPr>
        <w:widowControl/>
        <w:autoSpaceDE w:val="0"/>
        <w:autoSpaceDN w:val="0"/>
        <w:adjustRightInd w:val="0"/>
        <w:snapToGrid w:val="0"/>
        <w:ind w:firstLineChars="700" w:firstLine="1540"/>
        <w:jc w:val="left"/>
        <w:rPr>
          <w:rFonts w:asciiTheme="majorEastAsia" w:eastAsiaTheme="majorEastAsia" w:hAnsiTheme="majorEastAsia" w:cs="UÒø?135'38‡Ú†ÅàD"/>
          <w:kern w:val="0"/>
          <w:sz w:val="22"/>
          <w:szCs w:val="22"/>
        </w:rPr>
      </w:pPr>
      <w:r w:rsidRPr="00183A3D">
        <w:rPr>
          <w:rFonts w:asciiTheme="majorEastAsia" w:eastAsiaTheme="majorEastAsia" w:hAnsiTheme="majorEastAsia" w:cs="UÒø?135'38‡Ú†ÅàD" w:hint="eastAsia"/>
          <w:kern w:val="0"/>
          <w:sz w:val="22"/>
          <w:szCs w:val="22"/>
        </w:rPr>
        <w:t>□　研究対象者の代理人（代理権を付与された任意後見人を含む）</w:t>
      </w:r>
    </w:p>
    <w:p w14:paraId="5FEBDEA4" w14:textId="77777777" w:rsidR="005F3B67" w:rsidRDefault="005F3B67" w:rsidP="005F3B67">
      <w:pPr>
        <w:pStyle w:val="af"/>
        <w:widowControl/>
        <w:autoSpaceDE w:val="0"/>
        <w:autoSpaceDN w:val="0"/>
        <w:adjustRightInd w:val="0"/>
        <w:snapToGrid w:val="0"/>
        <w:ind w:leftChars="838" w:left="2011"/>
        <w:jc w:val="left"/>
        <w:rPr>
          <w:rFonts w:asciiTheme="majorEastAsia" w:eastAsiaTheme="majorEastAsia" w:hAnsiTheme="majorEastAsia" w:cs="ＭＳ 明朝"/>
          <w:color w:val="000000"/>
          <w:kern w:val="0"/>
          <w:sz w:val="22"/>
          <w:szCs w:val="22"/>
        </w:rPr>
      </w:pPr>
      <w:r>
        <w:rPr>
          <w:rFonts w:asciiTheme="majorEastAsia" w:eastAsiaTheme="majorEastAsia" w:hAnsiTheme="majorEastAsia" w:cs="ＭＳ 明朝" w:hint="eastAsia"/>
          <w:color w:val="000000"/>
          <w:kern w:val="0"/>
          <w:sz w:val="22"/>
          <w:szCs w:val="22"/>
        </w:rPr>
        <w:t>代諾者等への説明（当該者を研究対象者とすることが必要な理由含む）</w:t>
      </w:r>
    </w:p>
    <w:p w14:paraId="76C92313" w14:textId="77777777" w:rsidR="005F3B67" w:rsidRPr="00183A3D" w:rsidRDefault="005F3B67" w:rsidP="00183A3D">
      <w:pPr>
        <w:widowControl/>
        <w:autoSpaceDE w:val="0"/>
        <w:autoSpaceDN w:val="0"/>
        <w:adjustRightInd w:val="0"/>
        <w:snapToGrid w:val="0"/>
        <w:ind w:firstLineChars="700" w:firstLine="1540"/>
        <w:jc w:val="left"/>
        <w:rPr>
          <w:rFonts w:asciiTheme="majorEastAsia" w:eastAsiaTheme="majorEastAsia" w:hAnsiTheme="majorEastAsia" w:cs="ＭＳ 明朝"/>
          <w:kern w:val="0"/>
          <w:sz w:val="22"/>
          <w:szCs w:val="22"/>
        </w:rPr>
      </w:pPr>
      <w:r w:rsidRPr="00183A3D">
        <w:rPr>
          <w:rFonts w:ascii="Segoe UI Symbol" w:eastAsiaTheme="majorEastAsia" w:hAnsi="Segoe UI Symbol" w:cs="Segoe UI Symbol"/>
          <w:kern w:val="0"/>
          <w:sz w:val="22"/>
          <w:szCs w:val="22"/>
        </w:rPr>
        <w:t>☐</w:t>
      </w:r>
      <w:r w:rsidRPr="00183A3D">
        <w:rPr>
          <w:rFonts w:ascii="游ゴシック Light" w:eastAsia="游ゴシック Light" w:hAnsi="游ゴシック Light" w:cs="游ゴシック Light" w:hint="eastAsia"/>
          <w:kern w:val="0"/>
          <w:sz w:val="22"/>
          <w:szCs w:val="22"/>
        </w:rPr>
        <w:t xml:space="preserve">　「研究への協力のお願い（説明文書）」を使用</w:t>
      </w:r>
    </w:p>
    <w:p w14:paraId="1D538684" w14:textId="77777777" w:rsidR="005F3B67" w:rsidRPr="00183A3D" w:rsidRDefault="005F3B67" w:rsidP="00183A3D">
      <w:pPr>
        <w:widowControl/>
        <w:autoSpaceDE w:val="0"/>
        <w:autoSpaceDN w:val="0"/>
        <w:adjustRightInd w:val="0"/>
        <w:snapToGrid w:val="0"/>
        <w:ind w:firstLineChars="700" w:firstLine="1540"/>
        <w:jc w:val="left"/>
        <w:rPr>
          <w:rFonts w:asciiTheme="majorEastAsia" w:eastAsiaTheme="majorEastAsia" w:hAnsiTheme="majorEastAsia" w:cs="ＭＳ 明朝"/>
          <w:kern w:val="0"/>
          <w:sz w:val="22"/>
          <w:szCs w:val="22"/>
        </w:rPr>
      </w:pPr>
      <w:r w:rsidRPr="00183A3D">
        <w:rPr>
          <w:rFonts w:ascii="Segoe UI Symbol" w:eastAsiaTheme="majorEastAsia" w:hAnsi="Segoe UI Symbol" w:cs="Segoe UI Symbol"/>
          <w:kern w:val="0"/>
          <w:sz w:val="22"/>
          <w:szCs w:val="22"/>
        </w:rPr>
        <w:t>☐</w:t>
      </w:r>
      <w:r w:rsidRPr="00183A3D">
        <w:rPr>
          <w:rFonts w:ascii="游ゴシック Light" w:eastAsia="游ゴシック Light" w:hAnsi="游ゴシック Light" w:cs="游ゴシック Light" w:hint="eastAsia"/>
          <w:kern w:val="0"/>
          <w:sz w:val="22"/>
          <w:szCs w:val="22"/>
        </w:rPr>
        <w:t xml:space="preserve">　情報公開文書の掲示</w:t>
      </w:r>
    </w:p>
    <w:p w14:paraId="285C3E1C" w14:textId="77777777" w:rsidR="005F3B67" w:rsidRPr="00183A3D" w:rsidRDefault="005F3B67" w:rsidP="00183A3D">
      <w:pPr>
        <w:widowControl/>
        <w:autoSpaceDE w:val="0"/>
        <w:autoSpaceDN w:val="0"/>
        <w:adjustRightInd w:val="0"/>
        <w:snapToGrid w:val="0"/>
        <w:ind w:firstLineChars="700" w:firstLine="1540"/>
        <w:jc w:val="left"/>
        <w:rPr>
          <w:rFonts w:asciiTheme="majorEastAsia" w:eastAsiaTheme="majorEastAsia" w:hAnsiTheme="majorEastAsia" w:cs="UÒø?135'38‡Ú†ÅàD"/>
          <w:kern w:val="0"/>
          <w:sz w:val="22"/>
          <w:szCs w:val="22"/>
        </w:rPr>
      </w:pPr>
      <w:r w:rsidRPr="00183A3D">
        <w:rPr>
          <w:rFonts w:ascii="Segoe UI Symbol" w:eastAsiaTheme="majorEastAsia" w:hAnsi="Segoe UI Symbol" w:cs="Segoe UI Symbol"/>
          <w:color w:val="000000"/>
          <w:kern w:val="0"/>
          <w:sz w:val="22"/>
          <w:szCs w:val="22"/>
        </w:rPr>
        <w:t>☐</w:t>
      </w:r>
      <w:r w:rsidRPr="00183A3D">
        <w:rPr>
          <w:rFonts w:ascii="游ゴシック Light" w:eastAsia="游ゴシック Light" w:hAnsi="游ゴシック Light" w:cs="游ゴシック Light" w:hint="eastAsia"/>
          <w:color w:val="000000"/>
          <w:kern w:val="0"/>
          <w:sz w:val="22"/>
          <w:szCs w:val="22"/>
        </w:rPr>
        <w:t xml:space="preserve">　その他（</w:t>
      </w:r>
      <w:r w:rsidRPr="00183A3D">
        <w:rPr>
          <w:rFonts w:asciiTheme="majorEastAsia" w:eastAsiaTheme="majorEastAsia" w:hAnsiTheme="majorEastAsia" w:cs="ＭＳ 明朝" w:hint="eastAsia"/>
          <w:color w:val="000000"/>
          <w:kern w:val="0"/>
          <w:sz w:val="22"/>
          <w:szCs w:val="22"/>
        </w:rPr>
        <w:t xml:space="preserve">               ）</w:t>
      </w:r>
    </w:p>
    <w:p w14:paraId="75C78EF0" w14:textId="77777777" w:rsidR="005F3B67" w:rsidRDefault="005F3B67" w:rsidP="00183A3D">
      <w:pPr>
        <w:pStyle w:val="af"/>
        <w:widowControl/>
        <w:autoSpaceDE w:val="0"/>
        <w:autoSpaceDN w:val="0"/>
        <w:adjustRightInd w:val="0"/>
        <w:snapToGrid w:val="0"/>
        <w:ind w:leftChars="562" w:left="1349" w:firstLineChars="100" w:firstLine="220"/>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w:t>
      </w:r>
      <w:r>
        <w:rPr>
          <w:rFonts w:asciiTheme="majorEastAsia" w:eastAsiaTheme="majorEastAsia" w:hAnsiTheme="majorEastAsia" w:cs="UÒø?135'38‡Ú†ÅàD" w:hint="eastAsia"/>
          <w:kern w:val="0"/>
          <w:sz w:val="22"/>
          <w:szCs w:val="22"/>
        </w:rPr>
        <w:t>研究対象者からのインフォームド・アセント（情報公開文書の掲示によるインフォームド・アセントの場合を含む）</w:t>
      </w:r>
    </w:p>
    <w:p w14:paraId="03C37411" w14:textId="77777777" w:rsidR="005F3B67" w:rsidRDefault="005F3B67" w:rsidP="005F3B67">
      <w:pPr>
        <w:pStyle w:val="af"/>
        <w:widowControl/>
        <w:autoSpaceDE w:val="0"/>
        <w:autoSpaceDN w:val="0"/>
        <w:adjustRightInd w:val="0"/>
        <w:snapToGrid w:val="0"/>
        <w:ind w:leftChars="708" w:left="1699" w:firstLineChars="100" w:firstLine="220"/>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（自らの意向を表すことができると判断可能な場合）</w:t>
      </w:r>
    </w:p>
    <w:p w14:paraId="7C4872C9" w14:textId="77777777" w:rsidR="005F3B67" w:rsidRDefault="005F3B67" w:rsidP="005F3B67">
      <w:pPr>
        <w:pStyle w:val="af"/>
        <w:widowControl/>
        <w:autoSpaceDE w:val="0"/>
        <w:autoSpaceDN w:val="0"/>
        <w:adjustRightInd w:val="0"/>
        <w:snapToGrid w:val="0"/>
        <w:ind w:leftChars="354" w:left="850" w:firstLine="167"/>
        <w:jc w:val="left"/>
        <w:rPr>
          <w:rFonts w:ascii="ＭＳ Ｐゴシック" w:eastAsia="ＭＳ Ｐゴシック" w:hAnsi="ＭＳ Ｐゴシック"/>
          <w:color w:val="000000"/>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w:t>
      </w:r>
      <w:r>
        <w:rPr>
          <w:rFonts w:ascii="ＭＳ Ｐゴシック" w:eastAsia="ＭＳ Ｐゴシック" w:hAnsi="ＭＳ Ｐゴシック" w:hint="eastAsia"/>
          <w:color w:val="000000"/>
        </w:rPr>
        <w:t>中学校等の課程を修了している又は16歳以上の未成年者</w:t>
      </w:r>
    </w:p>
    <w:p w14:paraId="02687538" w14:textId="77777777" w:rsidR="005F3B67" w:rsidRDefault="005F3B67" w:rsidP="005F3B67">
      <w:pPr>
        <w:pStyle w:val="af"/>
        <w:widowControl/>
        <w:autoSpaceDE w:val="0"/>
        <w:autoSpaceDN w:val="0"/>
        <w:adjustRightInd w:val="0"/>
        <w:snapToGrid w:val="0"/>
        <w:ind w:leftChars="590" w:left="1416" w:firstLine="167"/>
        <w:jc w:val="left"/>
        <w:rPr>
          <w:rFonts w:ascii="ＭＳ Ｐゴシック" w:eastAsia="ＭＳ Ｐゴシック" w:hAnsi="ＭＳ Ｐゴシック"/>
          <w:color w:val="000000"/>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w:t>
      </w:r>
      <w:r>
        <w:rPr>
          <w:rFonts w:asciiTheme="majorEastAsia" w:eastAsiaTheme="majorEastAsia" w:hAnsiTheme="majorEastAsia" w:cs="ＭＳ 明朝" w:hint="eastAsia"/>
          <w:color w:val="000000"/>
          <w:kern w:val="0"/>
          <w:sz w:val="22"/>
          <w:szCs w:val="22"/>
        </w:rPr>
        <w:t xml:space="preserve">A. </w:t>
      </w:r>
      <w:r>
        <w:rPr>
          <w:rFonts w:ascii="ＭＳ Ｐゴシック" w:eastAsia="ＭＳ Ｐゴシック" w:hAnsi="ＭＳ Ｐゴシック" w:hint="eastAsia"/>
          <w:color w:val="000000"/>
        </w:rPr>
        <w:t xml:space="preserve">侵襲を伴う研究　</w:t>
      </w:r>
      <w:r>
        <w:rPr>
          <w:rFonts w:asciiTheme="minorEastAsia" w:hAnsiTheme="minorEastAsia" w:cs="ＭＳ 明朝" w:hint="eastAsia"/>
          <w:i/>
          <w:color w:val="FF0000"/>
          <w:kern w:val="0"/>
          <w:sz w:val="18"/>
          <w:szCs w:val="18"/>
        </w:rPr>
        <w:t>下記両方にチェック必須</w:t>
      </w:r>
    </w:p>
    <w:p w14:paraId="7C65A3E8" w14:textId="77777777" w:rsidR="005F3B67" w:rsidRDefault="005F3B67" w:rsidP="005F3B67">
      <w:pPr>
        <w:pStyle w:val="af"/>
        <w:widowControl/>
        <w:autoSpaceDE w:val="0"/>
        <w:autoSpaceDN w:val="0"/>
        <w:adjustRightInd w:val="0"/>
        <w:snapToGrid w:val="0"/>
        <w:ind w:leftChars="1004" w:left="2410"/>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w:t>
      </w:r>
      <w:r>
        <w:rPr>
          <w:rFonts w:asciiTheme="majorEastAsia" w:eastAsiaTheme="majorEastAsia" w:hAnsiTheme="majorEastAsia" w:cs="UÒø?135'38‡Ú†ÅàD" w:hint="eastAsia"/>
          <w:kern w:val="0"/>
          <w:sz w:val="22"/>
          <w:szCs w:val="22"/>
        </w:rPr>
        <w:t>代諾者からのインフォームド・コンセント</w:t>
      </w:r>
    </w:p>
    <w:p w14:paraId="624DEED2" w14:textId="77777777" w:rsidR="005F3B67" w:rsidRDefault="005F3B67" w:rsidP="005F3B67">
      <w:pPr>
        <w:pStyle w:val="af"/>
        <w:widowControl/>
        <w:autoSpaceDE w:val="0"/>
        <w:autoSpaceDN w:val="0"/>
        <w:adjustRightInd w:val="0"/>
        <w:snapToGrid w:val="0"/>
        <w:ind w:leftChars="708" w:left="1699" w:firstLineChars="430" w:firstLine="946"/>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代諾者の選定方針</w:t>
      </w:r>
    </w:p>
    <w:p w14:paraId="62CFE2A7" w14:textId="77777777" w:rsidR="005F3B67" w:rsidRDefault="005F3B67" w:rsidP="005F3B67">
      <w:pPr>
        <w:pStyle w:val="af"/>
        <w:widowControl/>
        <w:autoSpaceDE w:val="0"/>
        <w:autoSpaceDN w:val="0"/>
        <w:adjustRightInd w:val="0"/>
        <w:snapToGrid w:val="0"/>
        <w:ind w:leftChars="708" w:left="1699" w:firstLineChars="516" w:firstLine="1135"/>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　親権者又は未成年後見人</w:t>
      </w:r>
    </w:p>
    <w:p w14:paraId="5C36FDE1" w14:textId="77777777" w:rsidR="005F3B67" w:rsidRDefault="005F3B67" w:rsidP="005F3B67">
      <w:pPr>
        <w:pStyle w:val="af"/>
        <w:widowControl/>
        <w:autoSpaceDE w:val="0"/>
        <w:autoSpaceDN w:val="0"/>
        <w:adjustRightInd w:val="0"/>
        <w:snapToGrid w:val="0"/>
        <w:ind w:leftChars="1182" w:left="3105" w:hangingChars="122" w:hanging="268"/>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　研究対象者の代理人（代理権を付与された任意後見人を含む）</w:t>
      </w:r>
    </w:p>
    <w:p w14:paraId="44B67914" w14:textId="77777777" w:rsidR="005F3B67" w:rsidRDefault="005F3B67" w:rsidP="005F3B67">
      <w:pPr>
        <w:pStyle w:val="af"/>
        <w:widowControl/>
        <w:autoSpaceDE w:val="0"/>
        <w:autoSpaceDN w:val="0"/>
        <w:adjustRightInd w:val="0"/>
        <w:snapToGrid w:val="0"/>
        <w:ind w:leftChars="1122" w:left="2693"/>
        <w:jc w:val="left"/>
        <w:rPr>
          <w:rFonts w:asciiTheme="majorEastAsia" w:eastAsiaTheme="majorEastAsia" w:hAnsiTheme="majorEastAsia" w:cs="ＭＳ 明朝"/>
          <w:color w:val="000000"/>
          <w:kern w:val="0"/>
          <w:sz w:val="22"/>
          <w:szCs w:val="22"/>
        </w:rPr>
      </w:pPr>
      <w:r>
        <w:rPr>
          <w:rFonts w:asciiTheme="majorEastAsia" w:eastAsiaTheme="majorEastAsia" w:hAnsiTheme="majorEastAsia" w:cs="ＭＳ 明朝" w:hint="eastAsia"/>
          <w:color w:val="000000"/>
          <w:kern w:val="0"/>
          <w:sz w:val="22"/>
          <w:szCs w:val="22"/>
        </w:rPr>
        <w:t>代諾者等への説明（当該者を研究対象者とすることが必要な理由含む）</w:t>
      </w:r>
    </w:p>
    <w:p w14:paraId="274FD407" w14:textId="77777777" w:rsidR="005F3B67" w:rsidRDefault="005F3B67" w:rsidP="005F3B67">
      <w:pPr>
        <w:pStyle w:val="af"/>
        <w:widowControl/>
        <w:autoSpaceDE w:val="0"/>
        <w:autoSpaceDN w:val="0"/>
        <w:adjustRightInd w:val="0"/>
        <w:snapToGrid w:val="0"/>
        <w:ind w:leftChars="708" w:left="1699" w:firstLineChars="516" w:firstLine="1135"/>
        <w:jc w:val="left"/>
        <w:rPr>
          <w:rFonts w:asciiTheme="majorEastAsia" w:eastAsiaTheme="majorEastAsia" w:hAnsiTheme="majorEastAsia" w:cs="ＭＳ 明朝"/>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「研究への協力のお願い（説明文書）」を使用</w:t>
      </w:r>
    </w:p>
    <w:p w14:paraId="3C85C944" w14:textId="77777777" w:rsidR="005F3B67" w:rsidRDefault="005F3B67" w:rsidP="005F3B67">
      <w:pPr>
        <w:pStyle w:val="af"/>
        <w:widowControl/>
        <w:autoSpaceDE w:val="0"/>
        <w:autoSpaceDN w:val="0"/>
        <w:adjustRightInd w:val="0"/>
        <w:snapToGrid w:val="0"/>
        <w:ind w:leftChars="1182" w:left="3105" w:hangingChars="122" w:hanging="268"/>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その他（</w:t>
      </w:r>
      <w:r>
        <w:rPr>
          <w:rFonts w:asciiTheme="majorEastAsia" w:eastAsiaTheme="majorEastAsia" w:hAnsiTheme="majorEastAsia" w:cs="ＭＳ 明朝" w:hint="eastAsia"/>
          <w:color w:val="000000"/>
          <w:kern w:val="0"/>
          <w:sz w:val="22"/>
          <w:szCs w:val="22"/>
        </w:rPr>
        <w:t xml:space="preserve">               ）</w:t>
      </w:r>
    </w:p>
    <w:p w14:paraId="7386FC6F" w14:textId="77777777" w:rsidR="005F3B67" w:rsidRDefault="005F3B67" w:rsidP="005F3B67">
      <w:pPr>
        <w:pStyle w:val="af"/>
        <w:widowControl/>
        <w:autoSpaceDE w:val="0"/>
        <w:autoSpaceDN w:val="0"/>
        <w:adjustRightInd w:val="0"/>
        <w:snapToGrid w:val="0"/>
        <w:ind w:leftChars="1004" w:left="2410"/>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w:t>
      </w:r>
      <w:r>
        <w:rPr>
          <w:rFonts w:asciiTheme="majorEastAsia" w:eastAsiaTheme="majorEastAsia" w:hAnsiTheme="majorEastAsia" w:cs="UÒø?135'38‡Ú†ÅàD" w:hint="eastAsia"/>
          <w:kern w:val="0"/>
          <w:sz w:val="22"/>
          <w:szCs w:val="22"/>
        </w:rPr>
        <w:t>研究対象者からのインフォームド・コンセント</w:t>
      </w:r>
    </w:p>
    <w:p w14:paraId="1C8F1A26" w14:textId="77777777" w:rsidR="005F3B67" w:rsidRDefault="005F3B67" w:rsidP="005F3B67">
      <w:pPr>
        <w:pStyle w:val="af"/>
        <w:widowControl/>
        <w:autoSpaceDE w:val="0"/>
        <w:autoSpaceDN w:val="0"/>
        <w:adjustRightInd w:val="0"/>
        <w:snapToGrid w:val="0"/>
        <w:ind w:leftChars="1004" w:left="2410" w:firstLineChars="100" w:firstLine="220"/>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（十分な判断能力を有すると判断可能な場合）</w:t>
      </w:r>
    </w:p>
    <w:p w14:paraId="38EAE5F8" w14:textId="77777777" w:rsidR="005F3B67" w:rsidRDefault="005F3B67" w:rsidP="005F3B67">
      <w:pPr>
        <w:pStyle w:val="af"/>
        <w:widowControl/>
        <w:autoSpaceDE w:val="0"/>
        <w:autoSpaceDN w:val="0"/>
        <w:adjustRightInd w:val="0"/>
        <w:snapToGrid w:val="0"/>
        <w:ind w:leftChars="650" w:left="1560"/>
        <w:jc w:val="left"/>
        <w:rPr>
          <w:rFonts w:ascii="ＭＳ Ｐゴシック" w:eastAsia="ＭＳ Ｐゴシック" w:hAnsi="ＭＳ Ｐゴシック"/>
          <w:color w:val="000000"/>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w:t>
      </w:r>
      <w:r>
        <w:rPr>
          <w:rFonts w:asciiTheme="majorEastAsia" w:eastAsiaTheme="majorEastAsia" w:hAnsiTheme="majorEastAsia" w:cs="ＭＳ 明朝" w:hint="eastAsia"/>
          <w:color w:val="000000"/>
          <w:kern w:val="0"/>
          <w:sz w:val="22"/>
          <w:szCs w:val="22"/>
        </w:rPr>
        <w:t xml:space="preserve">B. </w:t>
      </w:r>
      <w:r>
        <w:rPr>
          <w:rFonts w:ascii="ＭＳ Ｐゴシック" w:eastAsia="ＭＳ Ｐゴシック" w:hAnsi="ＭＳ Ｐゴシック" w:hint="eastAsia"/>
          <w:color w:val="000000"/>
        </w:rPr>
        <w:t xml:space="preserve">侵襲を伴わない研究　</w:t>
      </w:r>
      <w:r>
        <w:rPr>
          <w:rFonts w:asciiTheme="minorEastAsia" w:hAnsiTheme="minorEastAsia" w:cs="ＭＳ 明朝" w:hint="eastAsia"/>
          <w:i/>
          <w:color w:val="FF0000"/>
          <w:kern w:val="0"/>
          <w:sz w:val="18"/>
          <w:szCs w:val="18"/>
        </w:rPr>
        <w:t>下記両方にチェック必須</w:t>
      </w:r>
    </w:p>
    <w:p w14:paraId="26851D7B" w14:textId="77777777" w:rsidR="005F3B67" w:rsidRDefault="005F3B67" w:rsidP="005F3B67">
      <w:pPr>
        <w:pStyle w:val="af"/>
        <w:widowControl/>
        <w:autoSpaceDE w:val="0"/>
        <w:autoSpaceDN w:val="0"/>
        <w:adjustRightInd w:val="0"/>
        <w:snapToGrid w:val="0"/>
        <w:ind w:leftChars="1004" w:left="2850" w:hangingChars="200" w:hanging="440"/>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w:t>
      </w:r>
      <w:r>
        <w:rPr>
          <w:rFonts w:asciiTheme="majorEastAsia" w:eastAsiaTheme="majorEastAsia" w:hAnsiTheme="majorEastAsia" w:cs="UÒø?135'38‡Ú†ÅàD" w:hint="eastAsia"/>
          <w:kern w:val="0"/>
          <w:sz w:val="22"/>
          <w:szCs w:val="22"/>
        </w:rPr>
        <w:t>親権者に対するオプトアウト（情報公開文書の掲示によるインフォームド・アセントの場合を含む）</w:t>
      </w:r>
    </w:p>
    <w:p w14:paraId="5BC8CEF9" w14:textId="77777777" w:rsidR="005F3B67" w:rsidRDefault="005F3B67" w:rsidP="005F3B67">
      <w:pPr>
        <w:pStyle w:val="af"/>
        <w:widowControl/>
        <w:autoSpaceDE w:val="0"/>
        <w:autoSpaceDN w:val="0"/>
        <w:adjustRightInd w:val="0"/>
        <w:snapToGrid w:val="0"/>
        <w:ind w:leftChars="1004" w:left="2410" w:firstLineChars="100" w:firstLine="220"/>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（研究対象者が十分な判断能力を有すると判断可能な場合）</w:t>
      </w:r>
    </w:p>
    <w:p w14:paraId="41B917C0" w14:textId="77777777" w:rsidR="005F3B67" w:rsidRDefault="005F3B67" w:rsidP="005F3B67">
      <w:pPr>
        <w:pStyle w:val="af"/>
        <w:widowControl/>
        <w:autoSpaceDE w:val="0"/>
        <w:autoSpaceDN w:val="0"/>
        <w:adjustRightInd w:val="0"/>
        <w:snapToGrid w:val="0"/>
        <w:ind w:leftChars="1004" w:left="2850" w:hangingChars="200" w:hanging="440"/>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w:t>
      </w:r>
      <w:r>
        <w:rPr>
          <w:rFonts w:asciiTheme="majorEastAsia" w:eastAsiaTheme="majorEastAsia" w:hAnsiTheme="majorEastAsia" w:cs="UÒø?135'38‡Ú†ÅàD" w:hint="eastAsia"/>
          <w:kern w:val="0"/>
          <w:sz w:val="22"/>
          <w:szCs w:val="22"/>
        </w:rPr>
        <w:t>研究対象者からのインフォームド・コンセント（情報公開文書の掲示によるインフォームド・アセントの場合を含む）</w:t>
      </w:r>
    </w:p>
    <w:p w14:paraId="74D0ECCD" w14:textId="77777777" w:rsidR="005F3B67" w:rsidRDefault="005F3B67" w:rsidP="005F3B67">
      <w:pPr>
        <w:pStyle w:val="af"/>
        <w:widowControl/>
        <w:autoSpaceDE w:val="0"/>
        <w:autoSpaceDN w:val="0"/>
        <w:adjustRightInd w:val="0"/>
        <w:snapToGrid w:val="0"/>
        <w:ind w:leftChars="1004" w:left="2410" w:firstLineChars="100" w:firstLine="220"/>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（十分な判断能力を有すると判断可能な場合）</w:t>
      </w:r>
    </w:p>
    <w:p w14:paraId="0E195C54" w14:textId="77777777" w:rsidR="005F3B67" w:rsidRDefault="005F3B67" w:rsidP="005F3B67">
      <w:pPr>
        <w:widowControl/>
        <w:autoSpaceDE w:val="0"/>
        <w:autoSpaceDN w:val="0"/>
        <w:adjustRightInd w:val="0"/>
        <w:jc w:val="left"/>
        <w:rPr>
          <w:rFonts w:asciiTheme="majorEastAsia" w:eastAsiaTheme="majorEastAsia" w:hAnsiTheme="majorEastAsia" w:cs="ＭＳ 明朝"/>
          <w:color w:val="000000"/>
          <w:kern w:val="0"/>
          <w:sz w:val="22"/>
          <w:szCs w:val="22"/>
        </w:rPr>
      </w:pPr>
    </w:p>
    <w:p w14:paraId="7DF7ACB2" w14:textId="77777777" w:rsidR="005F3B67" w:rsidRDefault="005F3B67" w:rsidP="005F3B67">
      <w:pPr>
        <w:widowControl/>
        <w:autoSpaceDE w:val="0"/>
        <w:autoSpaceDN w:val="0"/>
        <w:adjustRightInd w:val="0"/>
        <w:ind w:leftChars="200" w:left="920" w:hangingChars="200" w:hanging="440"/>
        <w:jc w:val="left"/>
        <w:rPr>
          <w:rFonts w:asciiTheme="majorEastAsia" w:eastAsiaTheme="majorEastAsia" w:hAnsiTheme="majorEastAsia" w:cs="ＭＳ 明朝"/>
          <w:color w:val="000000"/>
          <w:kern w:val="0"/>
          <w:sz w:val="22"/>
          <w:szCs w:val="22"/>
        </w:rPr>
      </w:pPr>
      <w:r>
        <w:rPr>
          <w:rFonts w:asciiTheme="majorEastAsia" w:eastAsiaTheme="majorEastAsia" w:hAnsiTheme="majorEastAsia" w:cs="ＭＳ 明朝" w:hint="eastAsia"/>
          <w:color w:val="000000"/>
          <w:kern w:val="0"/>
          <w:sz w:val="22"/>
          <w:szCs w:val="22"/>
        </w:rPr>
        <w:lastRenderedPageBreak/>
        <w:t>(2) 成年だが</w:t>
      </w:r>
      <w:r>
        <w:rPr>
          <w:rFonts w:asciiTheme="majorEastAsia" w:eastAsiaTheme="majorEastAsia" w:hAnsiTheme="majorEastAsia" w:cs="UÒø?135'38‡Ú†ÅàD" w:hint="eastAsia"/>
          <w:kern w:val="0"/>
          <w:sz w:val="22"/>
          <w:szCs w:val="22"/>
        </w:rPr>
        <w:t>インフォームド・コンセント</w:t>
      </w:r>
      <w:r>
        <w:rPr>
          <w:rFonts w:asciiTheme="majorEastAsia" w:eastAsiaTheme="majorEastAsia" w:hAnsiTheme="majorEastAsia" w:cs="ＭＳ 明朝" w:hint="eastAsia"/>
          <w:color w:val="000000"/>
          <w:kern w:val="0"/>
          <w:sz w:val="22"/>
          <w:szCs w:val="22"/>
        </w:rPr>
        <w:t>を与える能力を欠くと客観的に判断される者を研究対象者とする可能性</w:t>
      </w:r>
    </w:p>
    <w:p w14:paraId="21A932FC" w14:textId="77777777" w:rsidR="005F3B67" w:rsidRDefault="005F3B67" w:rsidP="005F3B67">
      <w:pPr>
        <w:widowControl/>
        <w:autoSpaceDE w:val="0"/>
        <w:autoSpaceDN w:val="0"/>
        <w:adjustRightInd w:val="0"/>
        <w:snapToGrid w:val="0"/>
        <w:ind w:leftChars="118" w:left="283" w:firstLineChars="200" w:firstLine="440"/>
        <w:jc w:val="left"/>
        <w:rPr>
          <w:rFonts w:asciiTheme="majorEastAsia" w:eastAsiaTheme="majorEastAsia" w:hAnsiTheme="majorEastAsia" w:cs="ＭＳ 明朝"/>
          <w:color w:val="000000"/>
          <w:kern w:val="0"/>
          <w:sz w:val="22"/>
          <w:szCs w:val="22"/>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無</w:t>
      </w:r>
    </w:p>
    <w:p w14:paraId="7315AD02" w14:textId="77777777" w:rsidR="005F3B67" w:rsidRDefault="005F3B67" w:rsidP="005F3B67">
      <w:pPr>
        <w:widowControl/>
        <w:autoSpaceDE w:val="0"/>
        <w:autoSpaceDN w:val="0"/>
        <w:adjustRightInd w:val="0"/>
        <w:snapToGrid w:val="0"/>
        <w:ind w:leftChars="118" w:left="283" w:firstLineChars="200" w:firstLine="440"/>
        <w:jc w:val="left"/>
        <w:rPr>
          <w:rFonts w:asciiTheme="majorEastAsia" w:eastAsiaTheme="majorEastAsia" w:hAnsiTheme="majorEastAsia" w:cs="ＭＳ 明朝"/>
          <w:color w:val="000000"/>
          <w:kern w:val="0"/>
          <w:sz w:val="22"/>
          <w:szCs w:val="22"/>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有　</w:t>
      </w:r>
      <w:r>
        <w:rPr>
          <w:rFonts w:asciiTheme="minorEastAsia" w:hAnsiTheme="minorEastAsia" w:cs="ＭＳ 明朝" w:hint="eastAsia"/>
          <w:i/>
          <w:color w:val="FF0000"/>
          <w:kern w:val="0"/>
          <w:sz w:val="18"/>
          <w:szCs w:val="18"/>
        </w:rPr>
        <w:t>下記両方にチェック必須</w:t>
      </w:r>
    </w:p>
    <w:p w14:paraId="219B2029" w14:textId="77777777" w:rsidR="005F3B67" w:rsidRDefault="005F3B67" w:rsidP="005F3B67">
      <w:pPr>
        <w:pStyle w:val="af"/>
        <w:widowControl/>
        <w:autoSpaceDE w:val="0"/>
        <w:autoSpaceDN w:val="0"/>
        <w:adjustRightInd w:val="0"/>
        <w:snapToGrid w:val="0"/>
        <w:ind w:leftChars="0" w:left="851"/>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w:t>
      </w:r>
      <w:r>
        <w:rPr>
          <w:rFonts w:asciiTheme="majorEastAsia" w:eastAsiaTheme="majorEastAsia" w:hAnsiTheme="majorEastAsia" w:cs="UÒø?135'38‡Ú†ÅàD" w:hint="eastAsia"/>
          <w:kern w:val="0"/>
          <w:sz w:val="22"/>
          <w:szCs w:val="22"/>
        </w:rPr>
        <w:t>代諾者からのインフォームド・コンセント</w:t>
      </w:r>
    </w:p>
    <w:p w14:paraId="572D973D" w14:textId="77777777" w:rsidR="005F3B67" w:rsidRDefault="005F3B67" w:rsidP="005F3B67">
      <w:pPr>
        <w:pStyle w:val="af"/>
        <w:widowControl/>
        <w:autoSpaceDE w:val="0"/>
        <w:autoSpaceDN w:val="0"/>
        <w:adjustRightInd w:val="0"/>
        <w:snapToGrid w:val="0"/>
        <w:ind w:leftChars="0" w:left="851" w:firstLineChars="128" w:firstLine="282"/>
        <w:jc w:val="left"/>
        <w:rPr>
          <w:rFonts w:asciiTheme="majorEastAsia" w:eastAsiaTheme="majorEastAsia" w:hAnsiTheme="majorEastAsia" w:cs="ＭＳ 明朝"/>
          <w:color w:val="000000"/>
          <w:kern w:val="0"/>
          <w:sz w:val="22"/>
          <w:szCs w:val="22"/>
        </w:rPr>
      </w:pPr>
      <w:r>
        <w:rPr>
          <w:rFonts w:asciiTheme="majorEastAsia" w:eastAsiaTheme="majorEastAsia" w:hAnsiTheme="majorEastAsia" w:cs="UÒø?135'38‡Ú†ÅàD" w:hint="eastAsia"/>
          <w:kern w:val="0"/>
          <w:sz w:val="22"/>
          <w:szCs w:val="22"/>
        </w:rPr>
        <w:t>代諾者の選定方針</w:t>
      </w:r>
    </w:p>
    <w:p w14:paraId="0B0FF0E8" w14:textId="77777777" w:rsidR="005F3B67" w:rsidRDefault="005F3B67" w:rsidP="005F3B67">
      <w:pPr>
        <w:pStyle w:val="af"/>
        <w:widowControl/>
        <w:autoSpaceDE w:val="0"/>
        <w:autoSpaceDN w:val="0"/>
        <w:adjustRightInd w:val="0"/>
        <w:snapToGrid w:val="0"/>
        <w:ind w:leftChars="531" w:left="1699" w:hangingChars="193" w:hanging="425"/>
        <w:jc w:val="left"/>
        <w:rPr>
          <w:rFonts w:asciiTheme="majorEastAsia" w:eastAsiaTheme="majorEastAsia" w:hAnsiTheme="majorEastAsia" w:cs="ＭＳ 明朝"/>
          <w:color w:val="000000"/>
          <w:kern w:val="0"/>
          <w:sz w:val="22"/>
          <w:szCs w:val="22"/>
        </w:rPr>
      </w:pPr>
      <w:r>
        <w:rPr>
          <w:rFonts w:asciiTheme="majorEastAsia" w:eastAsiaTheme="majorEastAsia" w:hAnsiTheme="majorEastAsia" w:cs="ＭＳ 明朝" w:hint="eastAsia"/>
          <w:color w:val="000000"/>
          <w:kern w:val="0"/>
          <w:sz w:val="22"/>
          <w:szCs w:val="22"/>
        </w:rPr>
        <w:t>□　配偶者，父母，兄弟姉妹，子・孫，祖父母，同郷の親族又はそれら近親者に準ずると考えられる者</w:t>
      </w:r>
    </w:p>
    <w:p w14:paraId="7D999D6A" w14:textId="77777777" w:rsidR="005F3B67" w:rsidRDefault="005F3B67" w:rsidP="005F3B67">
      <w:pPr>
        <w:pStyle w:val="af"/>
        <w:widowControl/>
        <w:autoSpaceDE w:val="0"/>
        <w:autoSpaceDN w:val="0"/>
        <w:adjustRightInd w:val="0"/>
        <w:snapToGrid w:val="0"/>
        <w:ind w:leftChars="0" w:left="851" w:firstLineChars="193" w:firstLine="425"/>
        <w:jc w:val="left"/>
        <w:rPr>
          <w:rFonts w:asciiTheme="majorEastAsia" w:eastAsiaTheme="majorEastAsia" w:hAnsiTheme="majorEastAsia" w:cs="ＭＳ 明朝"/>
          <w:color w:val="000000"/>
          <w:kern w:val="0"/>
          <w:sz w:val="22"/>
          <w:szCs w:val="22"/>
        </w:rPr>
      </w:pPr>
      <w:r>
        <w:rPr>
          <w:rFonts w:asciiTheme="majorEastAsia" w:eastAsiaTheme="majorEastAsia" w:hAnsiTheme="majorEastAsia" w:cs="ＭＳ 明朝" w:hint="eastAsia"/>
          <w:color w:val="000000"/>
          <w:kern w:val="0"/>
          <w:sz w:val="22"/>
          <w:szCs w:val="22"/>
        </w:rPr>
        <w:t xml:space="preserve">□　</w:t>
      </w:r>
      <w:r>
        <w:rPr>
          <w:rFonts w:asciiTheme="majorEastAsia" w:eastAsiaTheme="majorEastAsia" w:hAnsiTheme="majorEastAsia" w:cs="UÒø?135'38‡Ú†ÅàD" w:hint="eastAsia"/>
          <w:kern w:val="0"/>
          <w:sz w:val="22"/>
          <w:szCs w:val="22"/>
        </w:rPr>
        <w:t>研究対象者の代理人（代理権を付与された任意後見人を含む）</w:t>
      </w:r>
    </w:p>
    <w:p w14:paraId="0938E100" w14:textId="77777777" w:rsidR="005F3B67" w:rsidRDefault="005F3B67" w:rsidP="005F3B67">
      <w:pPr>
        <w:pStyle w:val="af"/>
        <w:widowControl/>
        <w:autoSpaceDE w:val="0"/>
        <w:autoSpaceDN w:val="0"/>
        <w:adjustRightInd w:val="0"/>
        <w:snapToGrid w:val="0"/>
        <w:ind w:leftChars="473" w:left="2693" w:hangingChars="708" w:hanging="1558"/>
        <w:jc w:val="left"/>
        <w:rPr>
          <w:rFonts w:asciiTheme="majorEastAsia" w:eastAsiaTheme="majorEastAsia" w:hAnsiTheme="majorEastAsia" w:cs="ＭＳ 明朝"/>
          <w:color w:val="000000"/>
          <w:kern w:val="0"/>
          <w:sz w:val="22"/>
          <w:szCs w:val="22"/>
        </w:rPr>
      </w:pPr>
      <w:r>
        <w:rPr>
          <w:rFonts w:asciiTheme="majorEastAsia" w:eastAsiaTheme="majorEastAsia" w:hAnsiTheme="majorEastAsia" w:cs="ＭＳ 明朝" w:hint="eastAsia"/>
          <w:color w:val="000000"/>
          <w:kern w:val="0"/>
          <w:sz w:val="22"/>
          <w:szCs w:val="22"/>
        </w:rPr>
        <w:t>代諾者等への説明</w:t>
      </w:r>
    </w:p>
    <w:p w14:paraId="661C6948" w14:textId="77777777" w:rsidR="005F3B67" w:rsidRDefault="005F3B67" w:rsidP="005F3B67">
      <w:pPr>
        <w:pStyle w:val="af"/>
        <w:widowControl/>
        <w:autoSpaceDE w:val="0"/>
        <w:autoSpaceDN w:val="0"/>
        <w:adjustRightInd w:val="0"/>
        <w:snapToGrid w:val="0"/>
        <w:ind w:leftChars="532" w:left="1699" w:hangingChars="192" w:hanging="422"/>
        <w:jc w:val="left"/>
        <w:rPr>
          <w:rFonts w:asciiTheme="majorEastAsia" w:eastAsiaTheme="majorEastAsia" w:hAnsiTheme="majorEastAsia" w:cs="ＭＳ 明朝"/>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「研究への協力のお願い（説明文書）」を使用</w:t>
      </w:r>
    </w:p>
    <w:p w14:paraId="6AFFD668" w14:textId="77777777" w:rsidR="005F3B67" w:rsidRDefault="005F3B67" w:rsidP="005F3B67">
      <w:pPr>
        <w:pStyle w:val="af"/>
        <w:widowControl/>
        <w:autoSpaceDE w:val="0"/>
        <w:autoSpaceDN w:val="0"/>
        <w:adjustRightInd w:val="0"/>
        <w:snapToGrid w:val="0"/>
        <w:ind w:leftChars="532" w:left="1699" w:hangingChars="192" w:hanging="422"/>
        <w:jc w:val="left"/>
        <w:rPr>
          <w:rFonts w:asciiTheme="majorEastAsia" w:eastAsiaTheme="majorEastAsia" w:hAnsiTheme="majorEastAsia" w:cs="ＭＳ 明朝"/>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情報公開文書の掲示</w:t>
      </w:r>
    </w:p>
    <w:p w14:paraId="73D13928" w14:textId="77777777" w:rsidR="005F3B67" w:rsidRDefault="005F3B67" w:rsidP="005F3B67">
      <w:pPr>
        <w:pStyle w:val="af"/>
        <w:widowControl/>
        <w:autoSpaceDE w:val="0"/>
        <w:autoSpaceDN w:val="0"/>
        <w:adjustRightInd w:val="0"/>
        <w:snapToGrid w:val="0"/>
        <w:ind w:leftChars="532" w:left="1699" w:hangingChars="192" w:hanging="422"/>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その他（</w:t>
      </w:r>
      <w:r>
        <w:rPr>
          <w:rFonts w:asciiTheme="majorEastAsia" w:eastAsiaTheme="majorEastAsia" w:hAnsiTheme="majorEastAsia" w:cs="ＭＳ 明朝" w:hint="eastAsia"/>
          <w:kern w:val="0"/>
          <w:sz w:val="22"/>
          <w:szCs w:val="22"/>
        </w:rPr>
        <w:t xml:space="preserve">               ）</w:t>
      </w:r>
    </w:p>
    <w:p w14:paraId="2EBF54D3" w14:textId="06CB6CD9" w:rsidR="005F3B67" w:rsidRDefault="005F3B67" w:rsidP="00183A3D">
      <w:pPr>
        <w:pStyle w:val="af"/>
        <w:widowControl/>
        <w:autoSpaceDE w:val="0"/>
        <w:autoSpaceDN w:val="0"/>
        <w:adjustRightInd w:val="0"/>
        <w:snapToGrid w:val="0"/>
        <w:ind w:leftChars="354" w:left="1277" w:hangingChars="194" w:hanging="427"/>
        <w:jc w:val="left"/>
        <w:rPr>
          <w:rFonts w:asciiTheme="majorEastAsia" w:eastAsiaTheme="majorEastAsia" w:hAnsiTheme="majorEastAsia"/>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w:t>
      </w:r>
      <w:r>
        <w:rPr>
          <w:rFonts w:asciiTheme="majorEastAsia" w:eastAsiaTheme="majorEastAsia" w:hAnsiTheme="majorEastAsia" w:cs="UÒø?135'38‡Ú†ÅàD" w:hint="eastAsia"/>
          <w:kern w:val="0"/>
          <w:sz w:val="22"/>
          <w:szCs w:val="22"/>
        </w:rPr>
        <w:t>研究対象者からのインフォームド・アセント</w:t>
      </w:r>
      <w:r>
        <w:rPr>
          <w:rFonts w:asciiTheme="majorEastAsia" w:eastAsiaTheme="majorEastAsia" w:hAnsiTheme="majorEastAsia" w:hint="eastAsia"/>
          <w:sz w:val="22"/>
          <w:szCs w:val="22"/>
        </w:rPr>
        <w:t>（可能な限り）（情報公開文書の掲示によるインフォームド・アセントの場合を含む）</w:t>
      </w:r>
    </w:p>
    <w:p w14:paraId="451B7009" w14:textId="77777777" w:rsidR="00183A3D" w:rsidRPr="00183A3D" w:rsidRDefault="00183A3D" w:rsidP="00183A3D">
      <w:pPr>
        <w:pStyle w:val="af"/>
        <w:widowControl/>
        <w:autoSpaceDE w:val="0"/>
        <w:autoSpaceDN w:val="0"/>
        <w:adjustRightInd w:val="0"/>
        <w:snapToGrid w:val="0"/>
        <w:ind w:leftChars="354" w:left="1316" w:hangingChars="194" w:hanging="466"/>
        <w:jc w:val="left"/>
      </w:pPr>
    </w:p>
    <w:p w14:paraId="7D25E0B1" w14:textId="77777777" w:rsidR="005F3B67" w:rsidRDefault="005F3B67" w:rsidP="005F3B67">
      <w:pPr>
        <w:widowControl/>
        <w:autoSpaceDE w:val="0"/>
        <w:autoSpaceDN w:val="0"/>
        <w:adjustRightInd w:val="0"/>
        <w:ind w:firstLineChars="200" w:firstLine="440"/>
        <w:jc w:val="left"/>
        <w:rPr>
          <w:rFonts w:asciiTheme="majorEastAsia" w:eastAsiaTheme="majorEastAsia" w:hAnsiTheme="majorEastAsia" w:cs="ＭＳ 明朝"/>
          <w:kern w:val="0"/>
          <w:sz w:val="22"/>
          <w:szCs w:val="22"/>
        </w:rPr>
      </w:pPr>
      <w:r>
        <w:rPr>
          <w:rFonts w:asciiTheme="majorEastAsia" w:eastAsiaTheme="majorEastAsia" w:hAnsiTheme="majorEastAsia" w:cs="ＭＳ 明朝" w:hint="eastAsia"/>
          <w:kern w:val="0"/>
          <w:sz w:val="22"/>
          <w:szCs w:val="22"/>
        </w:rPr>
        <w:t>(3) 死者を研究対象者とする可能性</w:t>
      </w:r>
    </w:p>
    <w:p w14:paraId="3129CF6D" w14:textId="77777777" w:rsidR="005F3B67" w:rsidRDefault="005F3B67" w:rsidP="005F3B67">
      <w:pPr>
        <w:widowControl/>
        <w:autoSpaceDE w:val="0"/>
        <w:autoSpaceDN w:val="0"/>
        <w:adjustRightInd w:val="0"/>
        <w:snapToGrid w:val="0"/>
        <w:ind w:leftChars="177" w:left="425" w:firstLineChars="200" w:firstLine="440"/>
        <w:jc w:val="left"/>
        <w:rPr>
          <w:rFonts w:asciiTheme="majorEastAsia" w:eastAsiaTheme="majorEastAsia" w:hAnsiTheme="majorEastAsia" w:cs="ＭＳ 明朝"/>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無</w:t>
      </w:r>
    </w:p>
    <w:p w14:paraId="2C075C72" w14:textId="77777777" w:rsidR="005F3B67" w:rsidRDefault="005F3B67" w:rsidP="005F3B67">
      <w:pPr>
        <w:widowControl/>
        <w:autoSpaceDE w:val="0"/>
        <w:autoSpaceDN w:val="0"/>
        <w:adjustRightInd w:val="0"/>
        <w:snapToGrid w:val="0"/>
        <w:ind w:leftChars="177" w:left="425" w:firstLineChars="200" w:firstLine="440"/>
        <w:jc w:val="left"/>
        <w:rPr>
          <w:rFonts w:asciiTheme="majorEastAsia" w:eastAsiaTheme="majorEastAsia" w:hAnsiTheme="majorEastAsia" w:cs="ＭＳ 明朝"/>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有</w:t>
      </w:r>
    </w:p>
    <w:p w14:paraId="31723EB5" w14:textId="77777777" w:rsidR="005F3B67" w:rsidRDefault="005F3B67" w:rsidP="005F3B67">
      <w:pPr>
        <w:pStyle w:val="af"/>
        <w:widowControl/>
        <w:autoSpaceDE w:val="0"/>
        <w:autoSpaceDN w:val="0"/>
        <w:adjustRightInd w:val="0"/>
        <w:snapToGrid w:val="0"/>
        <w:ind w:leftChars="-1" w:left="-2" w:firstLineChars="522" w:firstLine="1148"/>
        <w:jc w:val="left"/>
        <w:rPr>
          <w:rFonts w:asciiTheme="majorEastAsia" w:eastAsiaTheme="majorEastAsia" w:hAnsiTheme="majorEastAsia" w:cs="ＭＳ 明朝"/>
          <w:kern w:val="0"/>
          <w:sz w:val="22"/>
          <w:szCs w:val="22"/>
        </w:rPr>
      </w:pPr>
      <w:r>
        <w:rPr>
          <w:rFonts w:asciiTheme="majorEastAsia" w:eastAsiaTheme="majorEastAsia" w:hAnsiTheme="majorEastAsia" w:cs="UÒø?135'38‡Ú†ÅàD" w:hint="eastAsia"/>
          <w:kern w:val="0"/>
          <w:sz w:val="22"/>
          <w:szCs w:val="22"/>
        </w:rPr>
        <w:t>代諾者の選定方針</w:t>
      </w:r>
    </w:p>
    <w:p w14:paraId="06DC6F90" w14:textId="77777777" w:rsidR="005F3B67" w:rsidRDefault="005F3B67" w:rsidP="005F3B67">
      <w:pPr>
        <w:pStyle w:val="af"/>
        <w:widowControl/>
        <w:autoSpaceDE w:val="0"/>
        <w:autoSpaceDN w:val="0"/>
        <w:adjustRightInd w:val="0"/>
        <w:snapToGrid w:val="0"/>
        <w:ind w:leftChars="531" w:left="1668" w:hangingChars="179" w:hanging="394"/>
        <w:jc w:val="left"/>
        <w:rPr>
          <w:rFonts w:asciiTheme="majorEastAsia" w:eastAsiaTheme="majorEastAsia" w:hAnsiTheme="majorEastAsia" w:cs="ＭＳ 明朝"/>
          <w:kern w:val="0"/>
          <w:sz w:val="22"/>
          <w:szCs w:val="22"/>
        </w:rPr>
      </w:pPr>
      <w:r>
        <w:rPr>
          <w:rFonts w:asciiTheme="majorEastAsia" w:eastAsiaTheme="majorEastAsia" w:hAnsiTheme="majorEastAsia" w:cs="ＭＳ 明朝" w:hint="eastAsia"/>
          <w:kern w:val="0"/>
          <w:sz w:val="22"/>
          <w:szCs w:val="22"/>
        </w:rPr>
        <w:t>□　配偶者，父母，兄弟姉妹，子・孫，祖父母，同郷の親族又はそれら近親者に準ずると考えられる者</w:t>
      </w:r>
    </w:p>
    <w:p w14:paraId="51B09791" w14:textId="77777777" w:rsidR="005F3B67" w:rsidRDefault="005F3B67" w:rsidP="005F3B67">
      <w:pPr>
        <w:pStyle w:val="af"/>
        <w:widowControl/>
        <w:autoSpaceDE w:val="0"/>
        <w:autoSpaceDN w:val="0"/>
        <w:adjustRightInd w:val="0"/>
        <w:snapToGrid w:val="0"/>
        <w:ind w:leftChars="531" w:left="1668" w:hangingChars="179" w:hanging="394"/>
        <w:jc w:val="left"/>
        <w:rPr>
          <w:rFonts w:asciiTheme="majorEastAsia" w:eastAsiaTheme="majorEastAsia" w:hAnsiTheme="majorEastAsia" w:cs="ＭＳ 明朝"/>
          <w:kern w:val="0"/>
          <w:sz w:val="22"/>
          <w:szCs w:val="22"/>
        </w:rPr>
      </w:pPr>
      <w:r>
        <w:rPr>
          <w:rFonts w:asciiTheme="majorEastAsia" w:eastAsiaTheme="majorEastAsia" w:hAnsiTheme="majorEastAsia" w:cs="ＭＳ 明朝" w:hint="eastAsia"/>
          <w:kern w:val="0"/>
          <w:sz w:val="22"/>
          <w:szCs w:val="22"/>
        </w:rPr>
        <w:t xml:space="preserve">□　</w:t>
      </w:r>
      <w:r>
        <w:rPr>
          <w:rFonts w:asciiTheme="majorEastAsia" w:eastAsiaTheme="majorEastAsia" w:hAnsiTheme="majorEastAsia" w:cs="UÒø?135'38‡Ú†ÅàD" w:hint="eastAsia"/>
          <w:kern w:val="0"/>
          <w:sz w:val="22"/>
          <w:szCs w:val="22"/>
        </w:rPr>
        <w:t>研究対象者の代理人（代理権を付与された任意後見人を含む）</w:t>
      </w:r>
    </w:p>
    <w:p w14:paraId="7EB36E9D" w14:textId="77777777" w:rsidR="005F3B67" w:rsidRDefault="005F3B67" w:rsidP="005F3B67">
      <w:pPr>
        <w:pStyle w:val="af"/>
        <w:widowControl/>
        <w:autoSpaceDE w:val="0"/>
        <w:autoSpaceDN w:val="0"/>
        <w:adjustRightInd w:val="0"/>
        <w:snapToGrid w:val="0"/>
        <w:ind w:leftChars="473" w:left="2732" w:hangingChars="726" w:hanging="1597"/>
        <w:jc w:val="left"/>
        <w:rPr>
          <w:rFonts w:asciiTheme="majorEastAsia" w:eastAsiaTheme="majorEastAsia" w:hAnsiTheme="majorEastAsia" w:cs="ＭＳ 明朝"/>
          <w:kern w:val="0"/>
          <w:sz w:val="22"/>
          <w:szCs w:val="22"/>
        </w:rPr>
      </w:pPr>
      <w:r>
        <w:rPr>
          <w:rFonts w:asciiTheme="majorEastAsia" w:eastAsiaTheme="majorEastAsia" w:hAnsiTheme="majorEastAsia" w:cs="ＭＳ 明朝" w:hint="eastAsia"/>
          <w:kern w:val="0"/>
          <w:sz w:val="22"/>
          <w:szCs w:val="22"/>
        </w:rPr>
        <w:t>代諾者等への説明</w:t>
      </w:r>
    </w:p>
    <w:p w14:paraId="44A76E2D" w14:textId="77777777" w:rsidR="005F3B67" w:rsidRDefault="005F3B67" w:rsidP="005F3B67">
      <w:pPr>
        <w:pStyle w:val="af"/>
        <w:widowControl/>
        <w:autoSpaceDE w:val="0"/>
        <w:autoSpaceDN w:val="0"/>
        <w:adjustRightInd w:val="0"/>
        <w:snapToGrid w:val="0"/>
        <w:ind w:leftChars="531" w:left="1714" w:hangingChars="200" w:hanging="440"/>
        <w:jc w:val="left"/>
        <w:rPr>
          <w:rFonts w:asciiTheme="majorEastAsia" w:eastAsiaTheme="majorEastAsia" w:hAnsiTheme="majorEastAsia" w:cs="ＭＳ 明朝"/>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「研究への協力のお願い（説明文書）」を使用</w:t>
      </w:r>
    </w:p>
    <w:p w14:paraId="663A98F9" w14:textId="77777777" w:rsidR="005F3B67" w:rsidRDefault="005F3B67" w:rsidP="005F3B67">
      <w:pPr>
        <w:pStyle w:val="af"/>
        <w:widowControl/>
        <w:autoSpaceDE w:val="0"/>
        <w:autoSpaceDN w:val="0"/>
        <w:adjustRightInd w:val="0"/>
        <w:snapToGrid w:val="0"/>
        <w:ind w:leftChars="531" w:left="1714" w:hangingChars="200" w:hanging="440"/>
        <w:jc w:val="left"/>
        <w:rPr>
          <w:rFonts w:asciiTheme="majorEastAsia" w:eastAsiaTheme="majorEastAsia" w:hAnsiTheme="majorEastAsia" w:cs="ＭＳ 明朝"/>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情報公開文書の掲示</w:t>
      </w:r>
    </w:p>
    <w:p w14:paraId="710B867C" w14:textId="77777777" w:rsidR="005F3B67" w:rsidRDefault="005F3B67" w:rsidP="005F3B67">
      <w:pPr>
        <w:pStyle w:val="af"/>
        <w:widowControl/>
        <w:autoSpaceDE w:val="0"/>
        <w:autoSpaceDN w:val="0"/>
        <w:adjustRightInd w:val="0"/>
        <w:snapToGrid w:val="0"/>
        <w:ind w:leftChars="531" w:left="1714" w:hangingChars="200" w:hanging="440"/>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その他（</w:t>
      </w:r>
      <w:r>
        <w:rPr>
          <w:rFonts w:asciiTheme="majorEastAsia" w:eastAsiaTheme="majorEastAsia" w:hAnsiTheme="majorEastAsia" w:cs="ＭＳ 明朝" w:hint="eastAsia"/>
          <w:color w:val="000000"/>
          <w:kern w:val="0"/>
          <w:sz w:val="22"/>
          <w:szCs w:val="22"/>
        </w:rPr>
        <w:t xml:space="preserve">               ）</w:t>
      </w:r>
    </w:p>
    <w:p w14:paraId="623330D1"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p w14:paraId="60E49FCF" w14:textId="77777777" w:rsidR="005F3B67" w:rsidRDefault="005F3B67" w:rsidP="005F3B67">
      <w:pPr>
        <w:widowControl/>
        <w:autoSpaceDE w:val="0"/>
        <w:autoSpaceDN w:val="0"/>
        <w:adjustRightInd w:val="0"/>
        <w:snapToGrid w:val="0"/>
        <w:ind w:left="220" w:hangingChars="100" w:hanging="22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⑯ インフォームド・アセントを得る場合には，代諾者等からインフォームド・コンセントを受ける場合の手続等</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3DD3B8E4" w14:textId="77777777" w:rsidR="005F3B67" w:rsidRDefault="005F3B67" w:rsidP="005F3B67">
      <w:pPr>
        <w:widowControl/>
        <w:autoSpaceDE w:val="0"/>
        <w:autoSpaceDN w:val="0"/>
        <w:adjustRightInd w:val="0"/>
        <w:snapToGrid w:val="0"/>
        <w:ind w:leftChars="177" w:left="425"/>
        <w:jc w:val="left"/>
        <w:rPr>
          <w:rFonts w:asciiTheme="majorEastAsia" w:eastAsiaTheme="majorEastAsia" w:hAnsiTheme="majorEastAsia" w:cs="UÒø?135'38‡Ú†ÅàD"/>
          <w:i/>
          <w:color w:val="FF0000"/>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非該当　</w:t>
      </w:r>
      <w:r>
        <w:rPr>
          <w:rFonts w:asciiTheme="majorEastAsia" w:eastAsiaTheme="majorEastAsia" w:hAnsiTheme="majorEastAsia" w:cs="UÒø?135'38‡Ú†ÅàD" w:hint="eastAsia"/>
          <w:i/>
          <w:color w:val="FF0000"/>
          <w:kern w:val="0"/>
          <w:sz w:val="22"/>
          <w:szCs w:val="22"/>
        </w:rPr>
        <w:t>（以下は削除）</w:t>
      </w:r>
    </w:p>
    <w:p w14:paraId="7E68E3DB" w14:textId="77777777" w:rsidR="005F3B67" w:rsidRDefault="005F3B67" w:rsidP="005F3B67">
      <w:pPr>
        <w:widowControl/>
        <w:autoSpaceDE w:val="0"/>
        <w:autoSpaceDN w:val="0"/>
        <w:adjustRightInd w:val="0"/>
        <w:snapToGrid w:val="0"/>
        <w:ind w:leftChars="177" w:left="425"/>
        <w:jc w:val="left"/>
        <w:rPr>
          <w:rFonts w:asciiTheme="majorEastAsia" w:eastAsiaTheme="majorEastAsia" w:hAnsiTheme="majorEastAsia" w:cs="UÒø?135'38‡Ú†ÅàD"/>
          <w:i/>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該　当</w:t>
      </w:r>
    </w:p>
    <w:p w14:paraId="18FA5161" w14:textId="77777777" w:rsidR="005F3B67" w:rsidRDefault="005F3B67" w:rsidP="005F3B67">
      <w:pPr>
        <w:adjustRightInd w:val="0"/>
        <w:snapToGrid w:val="0"/>
        <w:ind w:leftChars="236" w:left="566"/>
        <w:rPr>
          <w:i/>
          <w:color w:val="FF0000"/>
          <w:sz w:val="18"/>
          <w:szCs w:val="18"/>
        </w:rPr>
      </w:pPr>
      <w:r>
        <w:rPr>
          <w:rFonts w:asciiTheme="minorEastAsia" w:hAnsiTheme="minorEastAsia" w:hint="eastAsia"/>
          <w:b/>
          <w:i/>
          <w:color w:val="FF0000"/>
          <w:sz w:val="18"/>
          <w:szCs w:val="18"/>
        </w:rPr>
        <w:lastRenderedPageBreak/>
        <w:t>【必要である場合のみチェックすること】</w:t>
      </w:r>
      <w:r>
        <w:rPr>
          <w:rFonts w:hint="eastAsia"/>
          <w:i/>
          <w:color w:val="FF0000"/>
          <w:sz w:val="18"/>
          <w:szCs w:val="18"/>
        </w:rPr>
        <w:t>法的能力のない者，身体的もしくは精神的に同意ができない者，または，法的行為能力のない未成年者を研究対象とするときには，研究者は適用法の下で法的な資格のある代理人（代諾者という）からインフォームド・コンセントを取得する。さらに，未成年に対しては，本人へのわかりやすい説明と同意（インフォームドアセント）をおこなう。」旨を記載する。</w:t>
      </w:r>
    </w:p>
    <w:p w14:paraId="5610C3CA" w14:textId="77777777" w:rsidR="005F3B67" w:rsidRDefault="005F3B67" w:rsidP="005F3B67">
      <w:pPr>
        <w:widowControl/>
        <w:autoSpaceDE w:val="0"/>
        <w:autoSpaceDN w:val="0"/>
        <w:adjustRightInd w:val="0"/>
        <w:snapToGrid w:val="0"/>
        <w:ind w:leftChars="354" w:left="850"/>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A. 研究対象者への説明事項及び説明方法</w:t>
      </w:r>
    </w:p>
    <w:p w14:paraId="5C33F625" w14:textId="77777777" w:rsidR="005F3B67" w:rsidRDefault="005F3B67" w:rsidP="005F3B67">
      <w:pPr>
        <w:widowControl/>
        <w:autoSpaceDE w:val="0"/>
        <w:autoSpaceDN w:val="0"/>
        <w:adjustRightInd w:val="0"/>
        <w:snapToGrid w:val="0"/>
        <w:ind w:leftChars="531" w:left="1274"/>
        <w:jc w:val="left"/>
        <w:rPr>
          <w:rFonts w:asciiTheme="majorEastAsia" w:eastAsiaTheme="majorEastAsia" w:hAnsiTheme="majorEastAsia" w:cs="UÒø?135'38‡Ú†ÅàD"/>
          <w:color w:val="FF0000"/>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平易な言葉や図を多用した説明を行う</w:t>
      </w:r>
    </w:p>
    <w:p w14:paraId="5076DA82" w14:textId="77777777" w:rsidR="005F3B67" w:rsidRDefault="005F3B67" w:rsidP="005F3B67">
      <w:pPr>
        <w:pStyle w:val="af"/>
        <w:widowControl/>
        <w:autoSpaceDE w:val="0"/>
        <w:autoSpaceDN w:val="0"/>
        <w:adjustRightInd w:val="0"/>
        <w:snapToGrid w:val="0"/>
        <w:ind w:leftChars="532" w:left="1699" w:hangingChars="192" w:hanging="422"/>
        <w:jc w:val="left"/>
        <w:rPr>
          <w:rFonts w:asciiTheme="majorEastAsia" w:eastAsiaTheme="majorEastAsia" w:hAnsiTheme="majorEastAsia" w:cs="ＭＳ 明朝"/>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情報公開文書の掲示</w:t>
      </w:r>
    </w:p>
    <w:p w14:paraId="7AA98ABC" w14:textId="77777777" w:rsidR="005F3B67" w:rsidRDefault="005F3B67" w:rsidP="005F3B67">
      <w:pPr>
        <w:widowControl/>
        <w:autoSpaceDE w:val="0"/>
        <w:autoSpaceDN w:val="0"/>
        <w:adjustRightInd w:val="0"/>
        <w:snapToGrid w:val="0"/>
        <w:ind w:leftChars="531" w:left="1274"/>
        <w:jc w:val="left"/>
        <w:rPr>
          <w:rFonts w:asciiTheme="majorEastAsia" w:eastAsiaTheme="majorEastAsia" w:hAnsiTheme="majorEastAsia" w:cs="UÒø?135'38‡Ú†ÅàD"/>
          <w:color w:val="FF0000"/>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その他（　　　　　　　　　　　　　</w:t>
      </w:r>
      <w:r>
        <w:rPr>
          <w:rFonts w:asciiTheme="majorEastAsia" w:eastAsiaTheme="majorEastAsia" w:hAnsiTheme="majorEastAsia" w:cs="UÒø?135'38‡Ú†ÅàD" w:hint="eastAsia"/>
          <w:kern w:val="0"/>
          <w:sz w:val="22"/>
          <w:szCs w:val="22"/>
        </w:rPr>
        <w:t xml:space="preserve">　　）</w:t>
      </w:r>
    </w:p>
    <w:p w14:paraId="553C4282" w14:textId="77777777" w:rsidR="005F3B67" w:rsidRDefault="005F3B67" w:rsidP="005F3B67">
      <w:pPr>
        <w:widowControl/>
        <w:autoSpaceDE w:val="0"/>
        <w:autoSpaceDN w:val="0"/>
        <w:adjustRightInd w:val="0"/>
        <w:snapToGrid w:val="0"/>
        <w:ind w:leftChars="354" w:left="850"/>
        <w:jc w:val="left"/>
        <w:rPr>
          <w:rFonts w:asciiTheme="majorEastAsia" w:eastAsiaTheme="majorEastAsia" w:hAnsiTheme="majorEastAsia" w:cs="UÒø?135'38‡Ú†ÅàD"/>
          <w:kern w:val="0"/>
          <w:sz w:val="22"/>
          <w:szCs w:val="22"/>
        </w:rPr>
      </w:pPr>
    </w:p>
    <w:p w14:paraId="03D06AF1" w14:textId="77777777" w:rsidR="005F3B67" w:rsidRDefault="005F3B67" w:rsidP="005F3B67">
      <w:pPr>
        <w:widowControl/>
        <w:autoSpaceDE w:val="0"/>
        <w:autoSpaceDN w:val="0"/>
        <w:adjustRightInd w:val="0"/>
        <w:snapToGrid w:val="0"/>
        <w:ind w:leftChars="355" w:left="1134" w:hangingChars="128" w:hanging="282"/>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B. 研究対象者が研究の実施又は継続の全部又は一部に対する拒否の意向を表した場合の対応方法</w:t>
      </w:r>
    </w:p>
    <w:p w14:paraId="6DA360BC" w14:textId="77777777" w:rsidR="005F3B67" w:rsidRDefault="005F3B67" w:rsidP="005F3B67">
      <w:pPr>
        <w:widowControl/>
        <w:autoSpaceDE w:val="0"/>
        <w:autoSpaceDN w:val="0"/>
        <w:adjustRightInd w:val="0"/>
        <w:snapToGrid w:val="0"/>
        <w:ind w:leftChars="531" w:left="1274"/>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直ちに中止する</w:t>
      </w:r>
    </w:p>
    <w:p w14:paraId="2FC30D8D" w14:textId="77777777" w:rsidR="005F3B67" w:rsidRDefault="005F3B67" w:rsidP="005F3B67">
      <w:pPr>
        <w:widowControl/>
        <w:autoSpaceDE w:val="0"/>
        <w:autoSpaceDN w:val="0"/>
        <w:adjustRightInd w:val="0"/>
        <w:snapToGrid w:val="0"/>
        <w:ind w:leftChars="532" w:left="1702" w:hanging="425"/>
        <w:jc w:val="left"/>
        <w:rPr>
          <w:rFonts w:asciiTheme="majorEastAsia" w:eastAsiaTheme="majorEastAsia" w:hAnsiTheme="majorEastAsia" w:cs="0µˇø?°$5'38‡Ú†Å¯5"/>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w:t>
      </w:r>
      <w:r>
        <w:rPr>
          <w:rFonts w:asciiTheme="majorEastAsia" w:eastAsiaTheme="majorEastAsia" w:hAnsiTheme="majorEastAsia" w:cs="0µˇø?°$5'38‡Ú†Å¯5" w:hint="eastAsia"/>
          <w:kern w:val="0"/>
          <w:sz w:val="22"/>
          <w:szCs w:val="22"/>
        </w:rPr>
        <w:t>その意向を尊重するよう努める。ただし，当該研究を実施又は継続することにより研究対象者に直接の健康上の利益が期待され，かつ，代諾者がそれに同意するときは，この限りでない。</w:t>
      </w:r>
    </w:p>
    <w:p w14:paraId="68EB9A6F" w14:textId="77777777" w:rsidR="005F3B67" w:rsidRDefault="005F3B67" w:rsidP="005F3B67">
      <w:pPr>
        <w:widowControl/>
        <w:autoSpaceDE w:val="0"/>
        <w:autoSpaceDN w:val="0"/>
        <w:adjustRightInd w:val="0"/>
        <w:snapToGrid w:val="0"/>
        <w:ind w:leftChars="531" w:left="1274"/>
        <w:jc w:val="left"/>
        <w:rPr>
          <w:rFonts w:asciiTheme="majorEastAsia" w:eastAsiaTheme="majorEastAsia" w:hAnsiTheme="majorEastAsia" w:cs="UÒø?135'38‡Ú†ÅàD"/>
          <w:color w:val="FF0000"/>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その他（　　　　　　　　　　　　　　　）</w:t>
      </w:r>
    </w:p>
    <w:p w14:paraId="319087B7"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p w14:paraId="10B346D5" w14:textId="77777777" w:rsidR="005F3B67" w:rsidRDefault="005F3B67" w:rsidP="005F3B67">
      <w:pPr>
        <w:pStyle w:val="Default"/>
        <w:ind w:left="220" w:hangingChars="100" w:hanging="220"/>
        <w:rPr>
          <w:rFonts w:asciiTheme="majorEastAsia" w:eastAsiaTheme="majorEastAsia" w:hAnsiTheme="majorEastAsia" w:cs="HGｺﾞｼｯｸM"/>
          <w:sz w:val="22"/>
          <w:szCs w:val="22"/>
          <w:shd w:val="pct15" w:color="auto" w:fill="FFFFFF"/>
        </w:rPr>
      </w:pPr>
      <w:r>
        <w:rPr>
          <w:rFonts w:asciiTheme="majorEastAsia" w:eastAsiaTheme="majorEastAsia" w:hAnsiTheme="majorEastAsia" w:cs="UÒø?135'38‡Ú†ÅàD" w:hint="eastAsia"/>
          <w:sz w:val="22"/>
          <w:szCs w:val="22"/>
          <w:shd w:val="pct15" w:color="auto" w:fill="FFFFFF"/>
        </w:rPr>
        <w:t xml:space="preserve">⑰ </w:t>
      </w:r>
      <w:r>
        <w:rPr>
          <w:rFonts w:asciiTheme="majorEastAsia" w:eastAsiaTheme="majorEastAsia" w:hAnsiTheme="majorEastAsia" w:cs="HGｺﾞｼｯｸM" w:hint="eastAsia"/>
          <w:sz w:val="22"/>
          <w:szCs w:val="22"/>
          <w:shd w:val="pct15" w:color="auto" w:fill="FFFFFF"/>
        </w:rPr>
        <w:t xml:space="preserve">研究対象者に緊急かつ明白な生命の危機が生じている状況における研究を実施しようとする場合には，同規定に掲げる要件の全てを満たしていることについて判断する方法　　</w:t>
      </w:r>
    </w:p>
    <w:p w14:paraId="48B11A91" w14:textId="77777777" w:rsidR="005F3B67" w:rsidRDefault="005F3B67" w:rsidP="005F3B67">
      <w:pPr>
        <w:widowControl/>
        <w:autoSpaceDE w:val="0"/>
        <w:autoSpaceDN w:val="0"/>
        <w:adjustRightInd w:val="0"/>
        <w:snapToGrid w:val="0"/>
        <w:ind w:leftChars="177" w:left="425"/>
        <w:jc w:val="left"/>
        <w:rPr>
          <w:rFonts w:asciiTheme="majorEastAsia" w:eastAsiaTheme="majorEastAsia" w:hAnsiTheme="majorEastAsia" w:cs="UÒø?135'38‡Ú†ÅàD"/>
          <w:i/>
          <w:color w:val="FF0000"/>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非該当　</w:t>
      </w:r>
      <w:r>
        <w:rPr>
          <w:rFonts w:asciiTheme="majorEastAsia" w:eastAsiaTheme="majorEastAsia" w:hAnsiTheme="majorEastAsia" w:cs="UÒø?135'38‡Ú†ÅàD" w:hint="eastAsia"/>
          <w:i/>
          <w:color w:val="FF0000"/>
          <w:kern w:val="0"/>
          <w:sz w:val="22"/>
          <w:szCs w:val="22"/>
        </w:rPr>
        <w:t>（以下は削除）</w:t>
      </w:r>
    </w:p>
    <w:p w14:paraId="4D550790" w14:textId="77777777" w:rsidR="005F3B67" w:rsidRDefault="005F3B67" w:rsidP="005F3B67">
      <w:pPr>
        <w:widowControl/>
        <w:autoSpaceDE w:val="0"/>
        <w:autoSpaceDN w:val="0"/>
        <w:adjustRightInd w:val="0"/>
        <w:snapToGrid w:val="0"/>
        <w:ind w:leftChars="177" w:left="425"/>
        <w:jc w:val="left"/>
        <w:rPr>
          <w:rFonts w:asciiTheme="majorEastAsia" w:eastAsiaTheme="majorEastAsia" w:hAnsiTheme="majorEastAsia" w:cs="UÒø?135'38‡Ú†ÅàD"/>
          <w:i/>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該　当</w:t>
      </w:r>
    </w:p>
    <w:p w14:paraId="521005D0" w14:textId="77777777" w:rsidR="005F3B67" w:rsidRDefault="005F3B67" w:rsidP="005F3B67">
      <w:pPr>
        <w:widowControl/>
        <w:autoSpaceDE w:val="0"/>
        <w:autoSpaceDN w:val="0"/>
        <w:adjustRightInd w:val="0"/>
        <w:snapToGrid w:val="0"/>
        <w:ind w:leftChars="177" w:left="425"/>
        <w:jc w:val="left"/>
        <w:rPr>
          <w:rFonts w:asciiTheme="minorEastAsia" w:hAnsiTheme="minorEastAsia" w:cs="ＭＳ 明朝"/>
          <w:i/>
          <w:color w:val="FF0000"/>
          <w:kern w:val="0"/>
          <w:sz w:val="18"/>
          <w:szCs w:val="18"/>
        </w:rPr>
      </w:pPr>
      <w:r>
        <w:rPr>
          <w:rFonts w:asciiTheme="minorEastAsia" w:hAnsiTheme="minorEastAsia" w:cs="ＭＳ 明朝" w:hint="eastAsia"/>
          <w:i/>
          <w:color w:val="FF0000"/>
          <w:kern w:val="0"/>
          <w:sz w:val="18"/>
          <w:szCs w:val="18"/>
        </w:rPr>
        <w:t>研究対象者に緊急かつ明白な生命の危機が生じている状況において, 研究対象者又はその代諾者の同意を受けずに実施する（ただし, 研究を実施した場合，速やかに事後的に研究対象者等に対して</w:t>
      </w:r>
      <w:r>
        <w:rPr>
          <w:rFonts w:asciiTheme="minorEastAsia" w:hAnsiTheme="minorEastAsia" w:cs="UÒø?135'38‡Ú†ÅàD" w:hint="eastAsia"/>
          <w:i/>
          <w:color w:val="FF0000"/>
          <w:kern w:val="0"/>
          <w:sz w:val="18"/>
          <w:szCs w:val="18"/>
        </w:rPr>
        <w:t>インフォームド・コンセント</w:t>
      </w:r>
      <w:r>
        <w:rPr>
          <w:rFonts w:asciiTheme="minorEastAsia" w:hAnsiTheme="minorEastAsia" w:cs="ＭＳ 明朝" w:hint="eastAsia"/>
          <w:i/>
          <w:color w:val="FF0000"/>
          <w:kern w:val="0"/>
          <w:sz w:val="18"/>
          <w:szCs w:val="18"/>
        </w:rPr>
        <w:t>の手続きを受ける）可能性の有する研究であるか。</w:t>
      </w:r>
    </w:p>
    <w:p w14:paraId="4BBBE8FC" w14:textId="77777777" w:rsidR="005F3B67" w:rsidRDefault="005F3B67" w:rsidP="005F3B67">
      <w:pPr>
        <w:widowControl/>
        <w:autoSpaceDE w:val="0"/>
        <w:autoSpaceDN w:val="0"/>
        <w:adjustRightInd w:val="0"/>
        <w:snapToGrid w:val="0"/>
        <w:ind w:leftChars="177" w:left="425"/>
        <w:jc w:val="left"/>
        <w:rPr>
          <w:rFonts w:ascii="ＭＳ 明朝" w:hAnsi="ＭＳ 明朝" w:cs="ＭＳ 明朝"/>
          <w:i/>
          <w:color w:val="FF0000"/>
          <w:kern w:val="0"/>
          <w:sz w:val="18"/>
          <w:szCs w:val="18"/>
        </w:rPr>
      </w:pPr>
      <w:r>
        <w:rPr>
          <w:rFonts w:asciiTheme="majorEastAsia" w:eastAsiaTheme="majorEastAsia" w:hAnsiTheme="majorEastAsia" w:cs="ＭＳ 明朝" w:hint="eastAsia"/>
          <w:color w:val="000000"/>
          <w:kern w:val="0"/>
          <w:sz w:val="22"/>
          <w:szCs w:val="22"/>
        </w:rPr>
        <w:t>判断方法：</w:t>
      </w:r>
      <w:r>
        <w:rPr>
          <w:rFonts w:ascii="ＭＳ 明朝" w:hAnsi="ＭＳ 明朝" w:cs="ＭＳ 明朝" w:hint="eastAsia"/>
          <w:color w:val="000000"/>
          <w:kern w:val="0"/>
          <w:sz w:val="22"/>
          <w:szCs w:val="22"/>
        </w:rPr>
        <w:t xml:space="preserve"> </w:t>
      </w:r>
      <w:r>
        <w:rPr>
          <w:rFonts w:ascii="ＭＳ 明朝" w:hAnsi="ＭＳ 明朝" w:cs="ＭＳ 明朝" w:hint="eastAsia"/>
          <w:i/>
          <w:color w:val="FF0000"/>
          <w:kern w:val="0"/>
          <w:sz w:val="18"/>
          <w:szCs w:val="18"/>
        </w:rPr>
        <w:t>具体的に上記【実施要件】のすべてを満たしていることを判断する方法を記載</w:t>
      </w:r>
    </w:p>
    <w:p w14:paraId="4D2B95E6" w14:textId="77777777" w:rsidR="005F3B67" w:rsidRDefault="005F3B67" w:rsidP="005F3B67">
      <w:pPr>
        <w:widowControl/>
        <w:autoSpaceDE w:val="0"/>
        <w:autoSpaceDN w:val="0"/>
        <w:adjustRightInd w:val="0"/>
        <w:snapToGrid w:val="0"/>
        <w:jc w:val="left"/>
        <w:rPr>
          <w:rFonts w:asciiTheme="minorEastAsia" w:hAnsiTheme="minorEastAsia" w:cs="UÒø?135'38‡Ú†ÅàD"/>
          <w:kern w:val="0"/>
          <w:sz w:val="22"/>
          <w:szCs w:val="22"/>
        </w:rPr>
      </w:pPr>
    </w:p>
    <w:p w14:paraId="1C22844E" w14:textId="77777777" w:rsidR="005F3B67" w:rsidRDefault="005F3B67" w:rsidP="005F3B67">
      <w:pPr>
        <w:widowControl/>
        <w:autoSpaceDE w:val="0"/>
        <w:autoSpaceDN w:val="0"/>
        <w:adjustRightInd w:val="0"/>
        <w:snapToGrid w:val="0"/>
        <w:ind w:left="220" w:hangingChars="100" w:hanging="22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⑱ 研究対象者等に経済的負担又は謝礼がある場合には，その旨及びその内容</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733A5F74" w14:textId="77777777" w:rsidR="005F3B67" w:rsidRDefault="005F3B67" w:rsidP="005F3B67">
      <w:pPr>
        <w:widowControl/>
        <w:autoSpaceDE w:val="0"/>
        <w:autoSpaceDN w:val="0"/>
        <w:adjustRightInd w:val="0"/>
        <w:snapToGrid w:val="0"/>
        <w:ind w:leftChars="177" w:left="425"/>
        <w:jc w:val="left"/>
        <w:rPr>
          <w:rFonts w:asciiTheme="majorEastAsia" w:eastAsiaTheme="majorEastAsia" w:hAnsiTheme="majorEastAsia" w:cs="UÒø?135'38‡Ú†ÅàD"/>
          <w:i/>
          <w:color w:val="FF0000"/>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非該当　</w:t>
      </w:r>
      <w:r>
        <w:rPr>
          <w:rFonts w:asciiTheme="majorEastAsia" w:eastAsiaTheme="majorEastAsia" w:hAnsiTheme="majorEastAsia" w:cs="UÒø?135'38‡Ú†ÅàD" w:hint="eastAsia"/>
          <w:i/>
          <w:color w:val="FF0000"/>
          <w:kern w:val="0"/>
          <w:sz w:val="22"/>
          <w:szCs w:val="22"/>
        </w:rPr>
        <w:t>（以下は削除）</w:t>
      </w:r>
    </w:p>
    <w:p w14:paraId="216CCB0C" w14:textId="77777777" w:rsidR="005F3B67" w:rsidRDefault="005F3B67" w:rsidP="005F3B67">
      <w:pPr>
        <w:widowControl/>
        <w:autoSpaceDE w:val="0"/>
        <w:autoSpaceDN w:val="0"/>
        <w:adjustRightInd w:val="0"/>
        <w:snapToGrid w:val="0"/>
        <w:ind w:leftChars="177" w:left="425"/>
        <w:jc w:val="left"/>
        <w:rPr>
          <w:rFonts w:asciiTheme="majorEastAsia" w:eastAsiaTheme="majorEastAsia" w:hAnsiTheme="majorEastAsia" w:cs="UÒø?135'38‡Ú†ÅàD"/>
          <w:i/>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該　当</w:t>
      </w:r>
    </w:p>
    <w:p w14:paraId="65B64008" w14:textId="77777777" w:rsidR="005F3B67" w:rsidRDefault="005F3B67" w:rsidP="005F3B67">
      <w:pPr>
        <w:widowControl/>
        <w:autoSpaceDE w:val="0"/>
        <w:autoSpaceDN w:val="0"/>
        <w:adjustRightInd w:val="0"/>
        <w:snapToGrid w:val="0"/>
        <w:ind w:firstLineChars="300" w:firstLine="660"/>
        <w:jc w:val="left"/>
        <w:rPr>
          <w:rFonts w:asciiTheme="majorEastAsia" w:eastAsiaTheme="majorEastAsia" w:hAnsiTheme="majorEastAsia" w:cs="ＭＳ 明朝"/>
          <w:color w:val="000000"/>
          <w:kern w:val="0"/>
          <w:sz w:val="22"/>
          <w:szCs w:val="22"/>
        </w:rPr>
      </w:pPr>
      <w:r>
        <w:rPr>
          <w:rFonts w:ascii="Segoe UI Symbol" w:eastAsiaTheme="majorEastAsia" w:hAnsi="Segoe UI Symbol" w:cs="Segoe UI Symbol"/>
          <w:color w:val="000000"/>
          <w:kern w:val="0"/>
          <w:sz w:val="22"/>
          <w:szCs w:val="22"/>
        </w:rPr>
        <w:t>☐</w:t>
      </w:r>
      <w:r>
        <w:rPr>
          <w:rFonts w:asciiTheme="majorEastAsia" w:eastAsiaTheme="majorEastAsia" w:hAnsiTheme="majorEastAsia" w:cs="ＭＳ 明朝" w:hint="eastAsia"/>
          <w:color w:val="000000"/>
          <w:kern w:val="0"/>
          <w:sz w:val="22"/>
          <w:szCs w:val="22"/>
        </w:rPr>
        <w:t xml:space="preserve"> 研究対象者等の経済的負担</w:t>
      </w:r>
    </w:p>
    <w:p w14:paraId="1BC36759" w14:textId="77777777" w:rsidR="005F3B67" w:rsidRDefault="005F3B67" w:rsidP="005F3B67">
      <w:pPr>
        <w:widowControl/>
        <w:tabs>
          <w:tab w:val="left" w:pos="426"/>
        </w:tabs>
        <w:autoSpaceDE w:val="0"/>
        <w:autoSpaceDN w:val="0"/>
        <w:adjustRightInd w:val="0"/>
        <w:snapToGrid w:val="0"/>
        <w:ind w:leftChars="177" w:left="425" w:firstLineChars="300" w:firstLine="540"/>
        <w:jc w:val="left"/>
        <w:rPr>
          <w:rFonts w:asciiTheme="majorEastAsia" w:eastAsiaTheme="majorEastAsia" w:hAnsiTheme="majorEastAsia" w:cs="ＭＳ 明朝"/>
          <w:color w:val="000000"/>
          <w:kern w:val="0"/>
          <w:sz w:val="22"/>
          <w:szCs w:val="22"/>
        </w:rPr>
      </w:pPr>
      <w:r>
        <w:rPr>
          <w:rFonts w:ascii="ＭＳ 明朝" w:hAnsi="ＭＳ 明朝" w:cs="ＭＳ 明朝" w:hint="eastAsia"/>
          <w:i/>
          <w:color w:val="FF0000"/>
          <w:kern w:val="0"/>
          <w:sz w:val="18"/>
          <w:szCs w:val="18"/>
        </w:rPr>
        <w:t>具体的に記載</w:t>
      </w:r>
    </w:p>
    <w:p w14:paraId="32607F26" w14:textId="77777777" w:rsidR="005F3B67" w:rsidRDefault="005F3B67" w:rsidP="005F3B67">
      <w:pPr>
        <w:widowControl/>
        <w:autoSpaceDE w:val="0"/>
        <w:autoSpaceDN w:val="0"/>
        <w:adjustRightInd w:val="0"/>
        <w:snapToGrid w:val="0"/>
        <w:ind w:firstLineChars="300" w:firstLine="660"/>
        <w:jc w:val="left"/>
        <w:rPr>
          <w:rFonts w:asciiTheme="majorEastAsia" w:eastAsiaTheme="majorEastAsia" w:hAnsiTheme="majorEastAsia" w:cs="ＭＳ 明朝"/>
          <w:color w:val="000000"/>
          <w:kern w:val="0"/>
          <w:sz w:val="22"/>
          <w:szCs w:val="22"/>
        </w:rPr>
      </w:pPr>
      <w:r>
        <w:rPr>
          <w:rFonts w:ascii="Segoe UI Symbol" w:eastAsiaTheme="majorEastAsia" w:hAnsi="Segoe UI Symbol" w:cs="Segoe UI Symbol"/>
          <w:color w:val="000000"/>
          <w:kern w:val="0"/>
          <w:sz w:val="22"/>
          <w:szCs w:val="22"/>
        </w:rPr>
        <w:lastRenderedPageBreak/>
        <w:t>☐</w:t>
      </w:r>
      <w:r>
        <w:rPr>
          <w:rFonts w:asciiTheme="majorEastAsia" w:eastAsiaTheme="majorEastAsia" w:hAnsiTheme="majorEastAsia" w:cs="ＭＳ 明朝" w:hint="eastAsia"/>
          <w:color w:val="000000"/>
          <w:kern w:val="0"/>
          <w:sz w:val="22"/>
          <w:szCs w:val="22"/>
        </w:rPr>
        <w:t xml:space="preserve"> 研究対象者等への謝礼</w:t>
      </w:r>
    </w:p>
    <w:p w14:paraId="3AFAA906" w14:textId="77777777" w:rsidR="005F3B67" w:rsidRDefault="005F3B67" w:rsidP="005F3B67">
      <w:pPr>
        <w:widowControl/>
        <w:autoSpaceDE w:val="0"/>
        <w:autoSpaceDN w:val="0"/>
        <w:adjustRightInd w:val="0"/>
        <w:snapToGrid w:val="0"/>
        <w:ind w:leftChars="177" w:left="425" w:firstLineChars="300" w:firstLine="540"/>
        <w:jc w:val="left"/>
        <w:rPr>
          <w:rFonts w:asciiTheme="majorEastAsia" w:eastAsiaTheme="majorEastAsia" w:hAnsiTheme="majorEastAsia" w:cs="ＭＳ 明朝"/>
          <w:color w:val="000000"/>
          <w:kern w:val="0"/>
          <w:sz w:val="22"/>
          <w:szCs w:val="22"/>
        </w:rPr>
      </w:pPr>
      <w:r>
        <w:rPr>
          <w:rFonts w:ascii="ＭＳ 明朝" w:hAnsi="ＭＳ 明朝" w:cs="ＭＳ 明朝" w:hint="eastAsia"/>
          <w:i/>
          <w:color w:val="FF0000"/>
          <w:kern w:val="0"/>
          <w:sz w:val="18"/>
          <w:szCs w:val="18"/>
        </w:rPr>
        <w:t>具体的に記載</w:t>
      </w:r>
    </w:p>
    <w:p w14:paraId="3D332B50" w14:textId="77777777" w:rsidR="005F3B67" w:rsidRDefault="005F3B67" w:rsidP="005F3B67">
      <w:pPr>
        <w:widowControl/>
        <w:autoSpaceDE w:val="0"/>
        <w:autoSpaceDN w:val="0"/>
        <w:adjustRightInd w:val="0"/>
        <w:snapToGrid w:val="0"/>
        <w:ind w:firstLineChars="300" w:firstLine="660"/>
        <w:jc w:val="left"/>
        <w:rPr>
          <w:rFonts w:asciiTheme="majorEastAsia" w:eastAsiaTheme="majorEastAsia" w:hAnsiTheme="majorEastAsia" w:cs="ＭＳ 明朝"/>
          <w:color w:val="000000"/>
          <w:kern w:val="0"/>
          <w:sz w:val="22"/>
          <w:szCs w:val="22"/>
        </w:rPr>
      </w:pPr>
      <w:r>
        <w:rPr>
          <w:rFonts w:ascii="Segoe UI Symbol" w:eastAsiaTheme="majorEastAsia" w:hAnsi="Segoe UI Symbol" w:cs="Segoe UI Symbol"/>
          <w:color w:val="000000"/>
          <w:kern w:val="0"/>
          <w:sz w:val="22"/>
          <w:szCs w:val="22"/>
        </w:rPr>
        <w:t>☐</w:t>
      </w:r>
      <w:r>
        <w:rPr>
          <w:rFonts w:asciiTheme="majorEastAsia" w:eastAsiaTheme="majorEastAsia" w:hAnsiTheme="majorEastAsia" w:cs="ＭＳ 明朝" w:hint="eastAsia"/>
          <w:color w:val="000000"/>
          <w:kern w:val="0"/>
          <w:sz w:val="22"/>
          <w:szCs w:val="22"/>
        </w:rPr>
        <w:t xml:space="preserve"> 研究費で費用負担する検査，薬剤等</w:t>
      </w:r>
    </w:p>
    <w:p w14:paraId="6F11779F" w14:textId="77777777" w:rsidR="005F3B67" w:rsidRDefault="005F3B67" w:rsidP="005F3B67">
      <w:pPr>
        <w:widowControl/>
        <w:autoSpaceDE w:val="0"/>
        <w:autoSpaceDN w:val="0"/>
        <w:adjustRightInd w:val="0"/>
        <w:snapToGrid w:val="0"/>
        <w:ind w:leftChars="177" w:left="425" w:firstLineChars="300" w:firstLine="540"/>
        <w:jc w:val="left"/>
        <w:rPr>
          <w:rFonts w:asciiTheme="majorEastAsia" w:eastAsiaTheme="majorEastAsia" w:hAnsiTheme="majorEastAsia" w:cs="UÒø?135'38‡Ú†ÅàD"/>
          <w:kern w:val="0"/>
          <w:sz w:val="22"/>
          <w:szCs w:val="22"/>
        </w:rPr>
      </w:pPr>
      <w:r>
        <w:rPr>
          <w:rFonts w:ascii="ＭＳ 明朝" w:hAnsi="ＭＳ 明朝" w:cs="ＭＳ 明朝" w:hint="eastAsia"/>
          <w:i/>
          <w:color w:val="FF0000"/>
          <w:kern w:val="0"/>
          <w:sz w:val="18"/>
          <w:szCs w:val="18"/>
        </w:rPr>
        <w:t>具体的に記載</w:t>
      </w:r>
    </w:p>
    <w:p w14:paraId="51422DCE"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p w14:paraId="72E415A5" w14:textId="77777777" w:rsidR="005F3B67" w:rsidRDefault="005F3B67" w:rsidP="005F3B67">
      <w:pPr>
        <w:widowControl/>
        <w:autoSpaceDE w:val="0"/>
        <w:autoSpaceDN w:val="0"/>
        <w:adjustRightInd w:val="0"/>
        <w:snapToGrid w:val="0"/>
        <w:ind w:left="220" w:hangingChars="100" w:hanging="22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⑲ 侵襲（軽微な侵襲</w:t>
      </w:r>
      <w:r>
        <w:rPr>
          <w:rFonts w:asciiTheme="majorEastAsia" w:eastAsiaTheme="majorEastAsia" w:hAnsiTheme="majorEastAsia" w:cs="UÒø?135'38‡Ú†ÅàD" w:hint="eastAsia"/>
          <w:kern w:val="0"/>
          <w:sz w:val="22"/>
          <w:szCs w:val="22"/>
          <w:shd w:val="pct15" w:color="auto" w:fill="FFFFFF"/>
          <w:vertAlign w:val="superscript"/>
        </w:rPr>
        <w:t>1)</w:t>
      </w:r>
      <w:r>
        <w:rPr>
          <w:rFonts w:asciiTheme="majorEastAsia" w:eastAsiaTheme="majorEastAsia" w:hAnsiTheme="majorEastAsia" w:cs="UÒø?135'38‡Ú†ÅàD" w:hint="eastAsia"/>
          <w:kern w:val="0"/>
          <w:sz w:val="22"/>
          <w:szCs w:val="22"/>
          <w:shd w:val="pct15" w:color="auto" w:fill="FFFFFF"/>
        </w:rPr>
        <w:t>を除く。）を伴う研究の場合には，重篤な有害事象</w:t>
      </w:r>
      <w:r>
        <w:rPr>
          <w:rFonts w:asciiTheme="majorEastAsia" w:eastAsiaTheme="majorEastAsia" w:hAnsiTheme="majorEastAsia" w:cs="UÒø?135'38‡Ú†ÅàD" w:hint="eastAsia"/>
          <w:kern w:val="0"/>
          <w:sz w:val="22"/>
          <w:szCs w:val="22"/>
          <w:shd w:val="pct15" w:color="auto" w:fill="FFFFFF"/>
          <w:vertAlign w:val="superscript"/>
        </w:rPr>
        <w:t>2)</w:t>
      </w:r>
      <w:r>
        <w:rPr>
          <w:rFonts w:asciiTheme="majorEastAsia" w:eastAsiaTheme="majorEastAsia" w:hAnsiTheme="majorEastAsia" w:cs="UÒø?135'38‡Ú†ÅàD" w:hint="eastAsia"/>
          <w:kern w:val="0"/>
          <w:sz w:val="22"/>
          <w:szCs w:val="22"/>
          <w:shd w:val="pct15" w:color="auto" w:fill="FFFFFF"/>
        </w:rPr>
        <w:t>が発生した際の対応</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331F44AB" w14:textId="77777777" w:rsidR="005F3B67" w:rsidRDefault="005F3B67" w:rsidP="005F3B67">
      <w:pPr>
        <w:widowControl/>
        <w:autoSpaceDE w:val="0"/>
        <w:autoSpaceDN w:val="0"/>
        <w:adjustRightInd w:val="0"/>
        <w:snapToGrid w:val="0"/>
        <w:ind w:leftChars="177" w:left="425" w:firstLineChars="100" w:firstLine="220"/>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非該当　</w:t>
      </w:r>
      <w:r>
        <w:rPr>
          <w:rFonts w:asciiTheme="majorEastAsia" w:eastAsiaTheme="majorEastAsia" w:hAnsiTheme="majorEastAsia" w:cs="UÒø?135'38‡Ú†ÅàD" w:hint="eastAsia"/>
          <w:i/>
          <w:color w:val="FF0000"/>
          <w:kern w:val="0"/>
          <w:sz w:val="22"/>
          <w:szCs w:val="22"/>
        </w:rPr>
        <w:t>（以下は削除）</w:t>
      </w:r>
    </w:p>
    <w:p w14:paraId="519A12FC" w14:textId="77777777" w:rsidR="005F3B67" w:rsidRDefault="005F3B67" w:rsidP="005F3B67">
      <w:pPr>
        <w:widowControl/>
        <w:autoSpaceDE w:val="0"/>
        <w:autoSpaceDN w:val="0"/>
        <w:adjustRightInd w:val="0"/>
        <w:snapToGrid w:val="0"/>
        <w:ind w:leftChars="177" w:left="425" w:firstLineChars="100" w:firstLine="220"/>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該　当</w:t>
      </w:r>
    </w:p>
    <w:p w14:paraId="1ED73699" w14:textId="77777777" w:rsidR="005F3B67" w:rsidRDefault="005F3B67" w:rsidP="005F3B67">
      <w:pPr>
        <w:widowControl/>
        <w:autoSpaceDE w:val="0"/>
        <w:autoSpaceDN w:val="0"/>
        <w:adjustRightInd w:val="0"/>
        <w:snapToGrid w:val="0"/>
        <w:ind w:leftChars="117" w:left="423" w:hangingChars="79" w:hanging="142"/>
        <w:jc w:val="left"/>
        <w:rPr>
          <w:rFonts w:asciiTheme="majorEastAsia" w:eastAsiaTheme="majorEastAsia" w:hAnsiTheme="majorEastAsia" w:cs="UÒø?135'38‡Ú†ÅàD"/>
          <w:kern w:val="0"/>
          <w:sz w:val="22"/>
          <w:szCs w:val="22"/>
        </w:rPr>
      </w:pPr>
      <w:r>
        <w:rPr>
          <w:rFonts w:asciiTheme="minorEastAsia" w:hAnsiTheme="minorEastAsia" w:hint="eastAsia"/>
          <w:i/>
          <w:color w:val="FF0000"/>
          <w:sz w:val="18"/>
          <w:szCs w:val="18"/>
        </w:rPr>
        <w:t xml:space="preserve">1) </w:t>
      </w:r>
      <w:r>
        <w:rPr>
          <w:rFonts w:asciiTheme="minorEastAsia" w:hAnsiTheme="minorEastAsia" w:hint="eastAsia"/>
          <w:i/>
          <w:color w:val="FF0000"/>
          <w:sz w:val="18"/>
          <w:szCs w:val="18"/>
          <w:u w:val="single"/>
        </w:rPr>
        <w:t>軽微な侵襲</w:t>
      </w:r>
      <w:r>
        <w:rPr>
          <w:rFonts w:asciiTheme="minorEastAsia" w:hAnsiTheme="minorEastAsia" w:hint="eastAsia"/>
          <w:i/>
          <w:color w:val="FF0000"/>
          <w:sz w:val="18"/>
          <w:szCs w:val="18"/>
        </w:rPr>
        <w:t>とは，一般健康診断で行われる採血や胸部単純X線撮影等と同程度の負担，通常の診療に上乗せして研究目的に試料を採取する場合においては，相対的にわずかな負担，造影剤を用いないMRI撮影等が含まれる。表面筋電図や心電図測定，超音波画像撮影などは長時間の拘束等の負担がなければ侵襲を伴わないと判断する。</w:t>
      </w:r>
    </w:p>
    <w:p w14:paraId="41565862" w14:textId="77777777" w:rsidR="005F3B67" w:rsidRDefault="005F3B67" w:rsidP="005F3B67">
      <w:pPr>
        <w:adjustRightInd w:val="0"/>
        <w:snapToGrid w:val="0"/>
        <w:ind w:leftChars="117" w:left="423" w:hangingChars="79" w:hanging="142"/>
        <w:rPr>
          <w:rFonts w:asciiTheme="minorEastAsia" w:hAnsiTheme="minorEastAsia"/>
          <w:i/>
          <w:color w:val="FF0000"/>
          <w:sz w:val="18"/>
          <w:szCs w:val="18"/>
        </w:rPr>
      </w:pPr>
      <w:r>
        <w:rPr>
          <w:rFonts w:asciiTheme="minorEastAsia" w:hAnsiTheme="minorEastAsia" w:hint="eastAsia"/>
          <w:i/>
          <w:color w:val="FF0000"/>
          <w:sz w:val="18"/>
          <w:szCs w:val="18"/>
        </w:rPr>
        <w:t>2)「</w:t>
      </w:r>
      <w:r>
        <w:rPr>
          <w:rFonts w:asciiTheme="minorEastAsia" w:hAnsiTheme="minorEastAsia" w:hint="eastAsia"/>
          <w:i/>
          <w:color w:val="FF0000"/>
          <w:sz w:val="18"/>
          <w:szCs w:val="18"/>
          <w:u w:val="single"/>
        </w:rPr>
        <w:t>重篤な有害事象</w:t>
      </w:r>
      <w:r>
        <w:rPr>
          <w:rFonts w:asciiTheme="minorEastAsia" w:hAnsiTheme="minorEastAsia" w:hint="eastAsia"/>
          <w:i/>
          <w:color w:val="FF0000"/>
          <w:sz w:val="18"/>
          <w:szCs w:val="18"/>
        </w:rPr>
        <w:t>」とは，医薬品/医療機器等が使用された際に生じたあらゆる好ましくない医療上の出来事のうち， a．死に至るもの，b．生命を脅かすもの，c．治療のため入院または入院期間の延長が必要となるもの，d．永続的または顕著な障害・機能不全に陥るもの，e．子孫に先天異常を来すものをいう</w:t>
      </w:r>
    </w:p>
    <w:p w14:paraId="28898869" w14:textId="77777777" w:rsidR="005F3B67" w:rsidRDefault="005F3B67" w:rsidP="005F3B67">
      <w:pPr>
        <w:widowControl/>
        <w:autoSpaceDE w:val="0"/>
        <w:autoSpaceDN w:val="0"/>
        <w:adjustRightInd w:val="0"/>
        <w:snapToGrid w:val="0"/>
        <w:ind w:leftChars="377" w:left="905"/>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 xml:space="preserve">□　</w:t>
      </w:r>
      <w:r>
        <w:rPr>
          <w:rFonts w:asciiTheme="majorEastAsia" w:eastAsiaTheme="majorEastAsia" w:hAnsiTheme="majorEastAsia" w:cs="Segoe UI Symbol" w:hint="eastAsia"/>
          <w:sz w:val="22"/>
          <w:szCs w:val="22"/>
        </w:rPr>
        <w:t>本学部</w:t>
      </w:r>
      <w:r>
        <w:rPr>
          <w:rFonts w:asciiTheme="majorEastAsia" w:eastAsiaTheme="majorEastAsia" w:hAnsiTheme="majorEastAsia" w:hint="eastAsia"/>
          <w:sz w:val="22"/>
          <w:szCs w:val="22"/>
        </w:rPr>
        <w:t>が定める</w:t>
      </w:r>
      <w:r>
        <w:rPr>
          <w:rFonts w:asciiTheme="majorEastAsia" w:eastAsiaTheme="majorEastAsia" w:hAnsiTheme="majorEastAsia" w:cs="UÒø?135'38‡Ú†ÅàD" w:hint="eastAsia"/>
          <w:kern w:val="0"/>
          <w:sz w:val="22"/>
          <w:szCs w:val="22"/>
        </w:rPr>
        <w:t>重篤な有害事象への対応手順書に従って必要な措置を講ずる。</w:t>
      </w:r>
    </w:p>
    <w:p w14:paraId="3F42F1B2"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p w14:paraId="063F136F" w14:textId="77777777" w:rsidR="005F3B67" w:rsidRDefault="005F3B67" w:rsidP="005F3B67">
      <w:pPr>
        <w:widowControl/>
        <w:autoSpaceDE w:val="0"/>
        <w:autoSpaceDN w:val="0"/>
        <w:adjustRightInd w:val="0"/>
        <w:snapToGrid w:val="0"/>
        <w:ind w:left="330" w:hangingChars="150" w:hanging="33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⑳ 侵襲を伴う研究の場合には，当該研究によって生じた健康被害に対する補償の有無及びその内容</w:t>
      </w:r>
      <w:r>
        <w:rPr>
          <w:rFonts w:asciiTheme="minorEastAsia" w:hAnsiTheme="minorEastAsia" w:cs="UÒø?135'38‡Ú†ÅàD" w:hint="eastAsia"/>
          <w:i/>
          <w:color w:val="FF0000"/>
          <w:kern w:val="0"/>
          <w:sz w:val="18"/>
          <w:szCs w:val="18"/>
          <w:shd w:val="pct15" w:color="auto" w:fill="FFFFFF"/>
        </w:rPr>
        <w:t>（必ずしも金銭の支払いに限られるものではなく，健康被害に対する医療の提供等も含まれる）</w:t>
      </w:r>
      <w:r>
        <w:rPr>
          <w:rFonts w:asciiTheme="majorEastAsia" w:eastAsiaTheme="majorEastAsia" w:hAnsiTheme="majorEastAsia" w:cs="UÒø?135'38‡Ú†ÅàD" w:hint="eastAsia"/>
          <w:kern w:val="0"/>
          <w:sz w:val="22"/>
          <w:szCs w:val="22"/>
          <w:shd w:val="pct15" w:color="auto" w:fill="FFFFFF"/>
        </w:rPr>
        <w:t xml:space="preserve">　　</w:t>
      </w:r>
    </w:p>
    <w:p w14:paraId="3CD92DAA" w14:textId="77777777" w:rsidR="005F3B67" w:rsidRDefault="005F3B67" w:rsidP="005F3B67">
      <w:pPr>
        <w:widowControl/>
        <w:autoSpaceDE w:val="0"/>
        <w:autoSpaceDN w:val="0"/>
        <w:adjustRightInd w:val="0"/>
        <w:snapToGrid w:val="0"/>
        <w:ind w:leftChars="177" w:left="425" w:firstLineChars="100" w:firstLine="220"/>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非該当　</w:t>
      </w:r>
      <w:r>
        <w:rPr>
          <w:rFonts w:asciiTheme="majorEastAsia" w:eastAsiaTheme="majorEastAsia" w:hAnsiTheme="majorEastAsia" w:cs="UÒø?135'38‡Ú†ÅàD" w:hint="eastAsia"/>
          <w:i/>
          <w:color w:val="FF0000"/>
          <w:kern w:val="0"/>
          <w:sz w:val="22"/>
          <w:szCs w:val="22"/>
        </w:rPr>
        <w:t>（以下は削除）</w:t>
      </w:r>
    </w:p>
    <w:p w14:paraId="72B9B044" w14:textId="77777777" w:rsidR="005F3B67" w:rsidRDefault="005F3B67" w:rsidP="005F3B67">
      <w:pPr>
        <w:widowControl/>
        <w:autoSpaceDE w:val="0"/>
        <w:autoSpaceDN w:val="0"/>
        <w:adjustRightInd w:val="0"/>
        <w:snapToGrid w:val="0"/>
        <w:ind w:leftChars="177" w:left="425" w:firstLineChars="100" w:firstLine="220"/>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該　当</w:t>
      </w:r>
    </w:p>
    <w:p w14:paraId="58AC14EA" w14:textId="77777777" w:rsidR="005F3B67" w:rsidRDefault="005F3B67" w:rsidP="005F3B67">
      <w:pPr>
        <w:adjustRightInd w:val="0"/>
        <w:snapToGrid w:val="0"/>
        <w:ind w:leftChars="354" w:left="850"/>
        <w:rPr>
          <w:rFonts w:asciiTheme="majorEastAsia" w:eastAsiaTheme="majorEastAsia" w:hAnsiTheme="majorEastAsia"/>
          <w:sz w:val="22"/>
          <w:szCs w:val="22"/>
        </w:rPr>
      </w:pPr>
      <w:r>
        <w:rPr>
          <w:rFonts w:asciiTheme="majorEastAsia" w:eastAsiaTheme="majorEastAsia" w:hAnsiTheme="majorEastAsia" w:hint="eastAsia"/>
          <w:sz w:val="22"/>
          <w:szCs w:val="22"/>
        </w:rPr>
        <w:t>□　補償無し</w:t>
      </w:r>
    </w:p>
    <w:p w14:paraId="5CAB4AB8" w14:textId="77777777" w:rsidR="005F3B67" w:rsidRDefault="005F3B67" w:rsidP="005F3B67">
      <w:pPr>
        <w:adjustRightInd w:val="0"/>
        <w:snapToGrid w:val="0"/>
        <w:ind w:leftChars="354" w:left="850"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理由（　　　　　　　　　　　　　　　　　　）</w:t>
      </w:r>
    </w:p>
    <w:p w14:paraId="325E5C65" w14:textId="77777777" w:rsidR="005F3B67" w:rsidRDefault="005F3B67" w:rsidP="005F3B67">
      <w:pPr>
        <w:adjustRightInd w:val="0"/>
        <w:snapToGrid w:val="0"/>
        <w:ind w:leftChars="354" w:left="850"/>
        <w:rPr>
          <w:rFonts w:asciiTheme="majorEastAsia" w:eastAsiaTheme="majorEastAsia" w:hAnsiTheme="majorEastAsia"/>
          <w:sz w:val="22"/>
          <w:szCs w:val="22"/>
        </w:rPr>
      </w:pPr>
      <w:r>
        <w:rPr>
          <w:rFonts w:asciiTheme="majorEastAsia" w:eastAsiaTheme="majorEastAsia" w:hAnsiTheme="majorEastAsia" w:hint="eastAsia"/>
          <w:sz w:val="22"/>
          <w:szCs w:val="22"/>
        </w:rPr>
        <w:t>□　補償有り</w:t>
      </w:r>
    </w:p>
    <w:p w14:paraId="690B6994" w14:textId="77777777" w:rsidR="005F3B67" w:rsidRDefault="005F3B67" w:rsidP="005F3B67">
      <w:pPr>
        <w:widowControl/>
        <w:autoSpaceDE w:val="0"/>
        <w:autoSpaceDN w:val="0"/>
        <w:adjustRightInd w:val="0"/>
        <w:snapToGrid w:val="0"/>
        <w:ind w:leftChars="558" w:left="1559" w:hangingChars="100" w:hanging="220"/>
        <w:jc w:val="left"/>
        <w:rPr>
          <w:rFonts w:asciiTheme="majorEastAsia" w:eastAsiaTheme="majorEastAsia" w:hAnsiTheme="majorEastAsia" w:cs="UÒø?135'38‡Ú†ÅàD"/>
          <w:kern w:val="0"/>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cs="UÒø?135'38‡Ú†ÅàD" w:hint="eastAsia"/>
          <w:kern w:val="0"/>
          <w:sz w:val="22"/>
          <w:szCs w:val="22"/>
        </w:rPr>
        <w:t>健康被害に対する医療の提供等</w:t>
      </w:r>
    </w:p>
    <w:p w14:paraId="75DE3944" w14:textId="77777777" w:rsidR="005F3B67" w:rsidRDefault="005F3B67" w:rsidP="005F3B67">
      <w:pPr>
        <w:widowControl/>
        <w:autoSpaceDE w:val="0"/>
        <w:autoSpaceDN w:val="0"/>
        <w:adjustRightInd w:val="0"/>
        <w:snapToGrid w:val="0"/>
        <w:ind w:leftChars="558" w:left="1559" w:hangingChars="100" w:hanging="22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hint="eastAsia"/>
          <w:sz w:val="22"/>
          <w:szCs w:val="22"/>
        </w:rPr>
        <w:t>□　実施責任者が臨床研究に係る損害保険に加入し対応</w:t>
      </w:r>
    </w:p>
    <w:p w14:paraId="6947D21F" w14:textId="77777777" w:rsidR="005F3B67" w:rsidRDefault="005F3B67" w:rsidP="005F3B67">
      <w:pPr>
        <w:widowControl/>
        <w:autoSpaceDE w:val="0"/>
        <w:autoSpaceDN w:val="0"/>
        <w:adjustRightInd w:val="0"/>
        <w:snapToGrid w:val="0"/>
        <w:ind w:leftChars="558" w:left="1559" w:hangingChars="100" w:hanging="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実施機関（本学部付属病院や関連病院等）が負担</w:t>
      </w:r>
    </w:p>
    <w:p w14:paraId="0354E92D" w14:textId="77777777" w:rsidR="005F3B67" w:rsidRDefault="005F3B67" w:rsidP="005F3B67">
      <w:pPr>
        <w:adjustRightInd w:val="0"/>
        <w:snapToGrid w:val="0"/>
        <w:ind w:leftChars="472" w:left="1313" w:hangingChars="100" w:hanging="180"/>
        <w:rPr>
          <w:rFonts w:asciiTheme="minorEastAsia" w:hAnsiTheme="minorEastAsia"/>
          <w:i/>
          <w:color w:val="FF0000"/>
          <w:sz w:val="18"/>
          <w:szCs w:val="18"/>
        </w:rPr>
      </w:pPr>
      <w:r>
        <w:rPr>
          <w:rFonts w:asciiTheme="minorEastAsia" w:hAnsiTheme="minorEastAsia" w:hint="eastAsia"/>
          <w:i/>
          <w:color w:val="FF0000"/>
          <w:sz w:val="18"/>
          <w:szCs w:val="18"/>
        </w:rPr>
        <w:t>・研究方法等に応じた侵襲の程度を鑑みて，保険加入を研究実施の条件として倫理審査委員会から学部長に意見する場合があります。</w:t>
      </w:r>
    </w:p>
    <w:p w14:paraId="6B8204C3" w14:textId="77777777" w:rsidR="005F3B67" w:rsidRDefault="005F3B67" w:rsidP="005F3B67">
      <w:pPr>
        <w:widowControl/>
        <w:autoSpaceDE w:val="0"/>
        <w:autoSpaceDN w:val="0"/>
        <w:adjustRightInd w:val="0"/>
        <w:snapToGrid w:val="0"/>
        <w:ind w:leftChars="472" w:left="1273" w:hangingChars="78" w:hanging="140"/>
        <w:jc w:val="left"/>
        <w:rPr>
          <w:rFonts w:asciiTheme="majorEastAsia" w:eastAsiaTheme="majorEastAsia" w:hAnsiTheme="majorEastAsia" w:cs="UÒø?135'38‡Ú†ÅàD"/>
          <w:kern w:val="0"/>
          <w:sz w:val="22"/>
          <w:szCs w:val="22"/>
        </w:rPr>
      </w:pPr>
      <w:r>
        <w:rPr>
          <w:rFonts w:asciiTheme="minorEastAsia" w:hAnsiTheme="minorEastAsia" w:hint="eastAsia"/>
          <w:i/>
          <w:color w:val="FF0000"/>
          <w:sz w:val="18"/>
          <w:szCs w:val="18"/>
        </w:rPr>
        <w:t>・通常の静脈からの採血（労働安全衛生法に基づく一般健康診断で行われる採血と同程度のもの）＊本学部においては保険加入義務</w:t>
      </w:r>
    </w:p>
    <w:p w14:paraId="75FDAD7E" w14:textId="77777777" w:rsidR="005F3B67" w:rsidRDefault="005F3B67" w:rsidP="005F3B67">
      <w:pPr>
        <w:widowControl/>
        <w:autoSpaceDE w:val="0"/>
        <w:autoSpaceDN w:val="0"/>
        <w:adjustRightInd w:val="0"/>
        <w:snapToGrid w:val="0"/>
        <w:ind w:left="330" w:hangingChars="150" w:hanging="33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㉑ 通常の診療を超える医療行為を伴う研究の場合には，研究対象者への研究実施後における医療の提供に関する対応</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1FF5A6E6" w14:textId="77777777" w:rsidR="005F3B67" w:rsidRDefault="005F3B67" w:rsidP="005F3B67">
      <w:pPr>
        <w:widowControl/>
        <w:autoSpaceDE w:val="0"/>
        <w:autoSpaceDN w:val="0"/>
        <w:adjustRightInd w:val="0"/>
        <w:snapToGrid w:val="0"/>
        <w:ind w:leftChars="177" w:left="425" w:firstLineChars="100" w:firstLine="220"/>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kern w:val="0"/>
          <w:sz w:val="22"/>
          <w:szCs w:val="22"/>
        </w:rPr>
        <w:lastRenderedPageBreak/>
        <w:t>☐</w:t>
      </w:r>
      <w:r>
        <w:rPr>
          <w:rFonts w:ascii="游ゴシック Light" w:eastAsia="游ゴシック Light" w:hAnsi="游ゴシック Light" w:cs="游ゴシック Light" w:hint="eastAsia"/>
          <w:kern w:val="0"/>
          <w:sz w:val="22"/>
          <w:szCs w:val="22"/>
        </w:rPr>
        <w:t xml:space="preserve">　非該当　</w:t>
      </w:r>
      <w:r>
        <w:rPr>
          <w:rFonts w:asciiTheme="majorEastAsia" w:eastAsiaTheme="majorEastAsia" w:hAnsiTheme="majorEastAsia" w:cs="UÒø?135'38‡Ú†ÅàD" w:hint="eastAsia"/>
          <w:i/>
          <w:color w:val="FF0000"/>
          <w:kern w:val="0"/>
          <w:sz w:val="22"/>
          <w:szCs w:val="22"/>
        </w:rPr>
        <w:t>（以下は削除）</w:t>
      </w:r>
    </w:p>
    <w:p w14:paraId="2E107D3A" w14:textId="77777777" w:rsidR="005F3B67" w:rsidRDefault="005F3B67" w:rsidP="005F3B67">
      <w:pPr>
        <w:widowControl/>
        <w:autoSpaceDE w:val="0"/>
        <w:autoSpaceDN w:val="0"/>
        <w:adjustRightInd w:val="0"/>
        <w:snapToGrid w:val="0"/>
        <w:ind w:leftChars="177" w:left="425" w:firstLineChars="100" w:firstLine="220"/>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該　当</w:t>
      </w:r>
    </w:p>
    <w:p w14:paraId="49A0F256" w14:textId="77777777" w:rsidR="005F3B67" w:rsidRDefault="005F3B67" w:rsidP="005F3B67">
      <w:pPr>
        <w:widowControl/>
        <w:autoSpaceDE w:val="0"/>
        <w:autoSpaceDN w:val="0"/>
        <w:adjustRightInd w:val="0"/>
        <w:snapToGrid w:val="0"/>
        <w:ind w:leftChars="60" w:left="241" w:hangingChars="54" w:hanging="97"/>
        <w:jc w:val="left"/>
        <w:rPr>
          <w:rFonts w:asciiTheme="minorEastAsia" w:hAnsiTheme="minorEastAsia" w:cs="UÒø?135'38‡Ú†ÅàD"/>
          <w:i/>
          <w:color w:val="FF0000"/>
          <w:kern w:val="0"/>
          <w:sz w:val="18"/>
          <w:szCs w:val="18"/>
        </w:rPr>
      </w:pPr>
      <w:r>
        <w:rPr>
          <w:rFonts w:asciiTheme="minorEastAsia" w:hAnsiTheme="minorEastAsia" w:cs="UÒø?135'38‡Ú†ÅàD" w:hint="eastAsia"/>
          <w:i/>
          <w:color w:val="FF0000"/>
          <w:kern w:val="0"/>
          <w:sz w:val="18"/>
          <w:szCs w:val="18"/>
        </w:rPr>
        <w:t>＊「研究対象者への研究実施後」とは，研究計画書に記載された研究期間が満了したときではなく，個々の研究対象者に対して通常の診療を超える医療行為を終了した後を指す</w:t>
      </w:r>
    </w:p>
    <w:p w14:paraId="3E7DA608" w14:textId="77777777" w:rsidR="005F3B67" w:rsidRDefault="005F3B67" w:rsidP="005F3B67">
      <w:pPr>
        <w:adjustRightInd w:val="0"/>
        <w:snapToGrid w:val="0"/>
        <w:ind w:leftChars="354" w:left="850"/>
        <w:rPr>
          <w:rFonts w:asciiTheme="majorEastAsia" w:eastAsiaTheme="majorEastAsia" w:hAnsiTheme="majorEastAsia"/>
          <w:sz w:val="22"/>
          <w:szCs w:val="22"/>
        </w:rPr>
      </w:pPr>
      <w:r>
        <w:rPr>
          <w:rFonts w:asciiTheme="majorEastAsia" w:eastAsiaTheme="majorEastAsia" w:hAnsiTheme="majorEastAsia" w:hint="eastAsia"/>
          <w:sz w:val="22"/>
          <w:szCs w:val="22"/>
        </w:rPr>
        <w:t>□　研究責任者は当該研究実施後においても，研究対象者が当該研究の結果により得られた最善の予防，診断及び治療を受けることができるよう努める</w:t>
      </w:r>
    </w:p>
    <w:p w14:paraId="7557641C" w14:textId="77777777" w:rsidR="005F3B67" w:rsidRDefault="005F3B67" w:rsidP="005F3B67">
      <w:pPr>
        <w:adjustRightInd w:val="0"/>
        <w:snapToGrid w:val="0"/>
        <w:ind w:leftChars="354" w:left="850"/>
        <w:rPr>
          <w:rFonts w:asciiTheme="majorEastAsia" w:eastAsiaTheme="majorEastAsia" w:hAnsiTheme="majorEastAsia"/>
          <w:sz w:val="22"/>
          <w:szCs w:val="22"/>
        </w:rPr>
      </w:pPr>
      <w:r>
        <w:rPr>
          <w:rFonts w:asciiTheme="majorEastAsia" w:eastAsiaTheme="majorEastAsia" w:hAnsiTheme="majorEastAsia" w:hint="eastAsia"/>
          <w:sz w:val="22"/>
          <w:szCs w:val="22"/>
        </w:rPr>
        <w:t>□　研究過程で偶発的に見つかった生命に重大な影響を及ぼす恐れがある情報に関しての取扱い</w:t>
      </w:r>
    </w:p>
    <w:p w14:paraId="34A872E5" w14:textId="77777777" w:rsidR="005F3B67" w:rsidRDefault="005F3B67" w:rsidP="005F3B67">
      <w:pPr>
        <w:adjustRightInd w:val="0"/>
        <w:snapToGrid w:val="0"/>
        <w:ind w:leftChars="354" w:left="85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具体的な記載；　専門医と相談して被験者に伝えるなど　</w:t>
      </w:r>
    </w:p>
    <w:p w14:paraId="3D4C843F"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p w14:paraId="3B7A428C" w14:textId="77777777" w:rsidR="005F3B67" w:rsidRDefault="005F3B67" w:rsidP="005F3B67">
      <w:pPr>
        <w:widowControl/>
        <w:autoSpaceDE w:val="0"/>
        <w:autoSpaceDN w:val="0"/>
        <w:adjustRightInd w:val="0"/>
        <w:snapToGrid w:val="0"/>
        <w:ind w:left="284" w:hangingChars="129" w:hanging="284"/>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㉒ 研究の実施に伴い，研究対象者の健康，子孫に受け継がれ得る遺伝的特徴等に関する重要な知見が得られる可能性がある場合には，研究対象者に係る研究結果（偶発的所見を含む。）の取扱い</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5C57D0A5" w14:textId="77777777" w:rsidR="005F3B67" w:rsidRDefault="005F3B67" w:rsidP="005F3B67">
      <w:pPr>
        <w:widowControl/>
        <w:autoSpaceDE w:val="0"/>
        <w:autoSpaceDN w:val="0"/>
        <w:adjustRightInd w:val="0"/>
        <w:snapToGrid w:val="0"/>
        <w:ind w:leftChars="177" w:left="425"/>
        <w:jc w:val="left"/>
        <w:rPr>
          <w:rFonts w:asciiTheme="majorEastAsia" w:eastAsiaTheme="majorEastAsia" w:hAnsiTheme="majorEastAsia" w:cs="UÒø?135'38‡Ú†ÅàD"/>
          <w:i/>
          <w:color w:val="FF0000"/>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非該当　</w:t>
      </w:r>
      <w:r>
        <w:rPr>
          <w:rFonts w:asciiTheme="majorEastAsia" w:eastAsiaTheme="majorEastAsia" w:hAnsiTheme="majorEastAsia" w:cs="UÒø?135'38‡Ú†ÅàD" w:hint="eastAsia"/>
          <w:i/>
          <w:color w:val="FF0000"/>
          <w:kern w:val="0"/>
          <w:sz w:val="22"/>
          <w:szCs w:val="22"/>
        </w:rPr>
        <w:t>（以下は削除）</w:t>
      </w:r>
    </w:p>
    <w:p w14:paraId="2FEC3757" w14:textId="77777777" w:rsidR="005F3B67" w:rsidRDefault="005F3B67" w:rsidP="005F3B67">
      <w:pPr>
        <w:widowControl/>
        <w:autoSpaceDE w:val="0"/>
        <w:autoSpaceDN w:val="0"/>
        <w:adjustRightInd w:val="0"/>
        <w:snapToGrid w:val="0"/>
        <w:ind w:leftChars="177" w:left="425"/>
        <w:jc w:val="left"/>
        <w:rPr>
          <w:rFonts w:asciiTheme="majorEastAsia" w:eastAsiaTheme="majorEastAsia" w:hAnsiTheme="majorEastAsia" w:cs="UÒø?135'38‡Ú†ÅàD"/>
          <w:i/>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該　当</w:t>
      </w:r>
    </w:p>
    <w:p w14:paraId="1413BF94" w14:textId="77777777" w:rsidR="005F3B67" w:rsidRDefault="005F3B67" w:rsidP="005F3B67">
      <w:pPr>
        <w:widowControl/>
        <w:autoSpaceDE w:val="0"/>
        <w:autoSpaceDN w:val="0"/>
        <w:adjustRightInd w:val="0"/>
        <w:snapToGrid w:val="0"/>
        <w:ind w:leftChars="177" w:left="425"/>
        <w:jc w:val="left"/>
        <w:rPr>
          <w:rFonts w:asciiTheme="majorEastAsia" w:eastAsiaTheme="majorEastAsia" w:hAnsiTheme="majorEastAsia" w:cs="UÒø?135'38‡Ú†ÅàD"/>
          <w:kern w:val="0"/>
          <w:sz w:val="22"/>
          <w:szCs w:val="22"/>
        </w:rPr>
      </w:pPr>
      <w:r>
        <w:rPr>
          <w:rFonts w:hint="eastAsia"/>
          <w:i/>
          <w:color w:val="FF0000"/>
          <w:sz w:val="18"/>
          <w:szCs w:val="18"/>
        </w:rPr>
        <w:t>研究対象者に係る研究結果（偶発的所見を含む。）の取扱いを記載。ヒトゲノム・遺伝子解析研究は記載が必須。</w:t>
      </w:r>
    </w:p>
    <w:p w14:paraId="54A9425E" w14:textId="77777777" w:rsidR="005F3B67" w:rsidRDefault="005F3B67" w:rsidP="005F3B67">
      <w:pPr>
        <w:widowControl/>
        <w:autoSpaceDE w:val="0"/>
        <w:autoSpaceDN w:val="0"/>
        <w:adjustRightInd w:val="0"/>
        <w:snapToGrid w:val="0"/>
        <w:ind w:leftChars="413" w:left="991"/>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(1) 理由</w:t>
      </w:r>
    </w:p>
    <w:p w14:paraId="7C63F36D" w14:textId="77777777" w:rsidR="005F3B67" w:rsidRDefault="005F3B67" w:rsidP="005F3B67">
      <w:pPr>
        <w:widowControl/>
        <w:autoSpaceDE w:val="0"/>
        <w:autoSpaceDN w:val="0"/>
        <w:adjustRightInd w:val="0"/>
        <w:snapToGrid w:val="0"/>
        <w:ind w:leftChars="413" w:left="991"/>
        <w:jc w:val="left"/>
        <w:rPr>
          <w:rFonts w:asciiTheme="majorEastAsia" w:eastAsiaTheme="majorEastAsia" w:hAnsiTheme="majorEastAsia" w:cs="UÒø?135'38‡Ú†ÅàD"/>
          <w:kern w:val="0"/>
          <w:sz w:val="22"/>
          <w:szCs w:val="22"/>
        </w:rPr>
      </w:pPr>
    </w:p>
    <w:p w14:paraId="217E904A" w14:textId="77777777" w:rsidR="005F3B67" w:rsidRDefault="005F3B67" w:rsidP="005F3B67">
      <w:pPr>
        <w:widowControl/>
        <w:autoSpaceDE w:val="0"/>
        <w:autoSpaceDN w:val="0"/>
        <w:adjustRightInd w:val="0"/>
        <w:snapToGrid w:val="0"/>
        <w:ind w:leftChars="413" w:left="991"/>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(2) 取扱い</w:t>
      </w:r>
    </w:p>
    <w:p w14:paraId="0F722BBF" w14:textId="77777777" w:rsidR="005F3B67" w:rsidRDefault="005F3B67" w:rsidP="005F3B67">
      <w:pPr>
        <w:widowControl/>
        <w:autoSpaceDE w:val="0"/>
        <w:autoSpaceDN w:val="0"/>
        <w:adjustRightInd w:val="0"/>
        <w:snapToGrid w:val="0"/>
        <w:ind w:leftChars="413" w:left="991"/>
        <w:jc w:val="left"/>
        <w:rPr>
          <w:rFonts w:asciiTheme="majorEastAsia" w:eastAsiaTheme="majorEastAsia" w:hAnsiTheme="majorEastAsia" w:cs="UÒø?135'38‡Ú†ÅàD"/>
          <w:kern w:val="0"/>
          <w:sz w:val="22"/>
          <w:szCs w:val="22"/>
        </w:rPr>
      </w:pPr>
    </w:p>
    <w:p w14:paraId="2A04EF17" w14:textId="77777777" w:rsidR="005F3B67" w:rsidRDefault="005F3B67" w:rsidP="005F3B67">
      <w:pPr>
        <w:widowControl/>
        <w:autoSpaceDE w:val="0"/>
        <w:autoSpaceDN w:val="0"/>
        <w:adjustRightInd w:val="0"/>
        <w:snapToGrid w:val="0"/>
        <w:ind w:firstLine="960"/>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(3) 遺伝カウンセリング</w:t>
      </w:r>
    </w:p>
    <w:p w14:paraId="1A5521BF" w14:textId="77777777" w:rsidR="005F3B67" w:rsidRDefault="005F3B67" w:rsidP="005F3B67">
      <w:pPr>
        <w:widowControl/>
        <w:autoSpaceDE w:val="0"/>
        <w:autoSpaceDN w:val="0"/>
        <w:adjustRightInd w:val="0"/>
        <w:snapToGrid w:val="0"/>
        <w:ind w:firstLineChars="500" w:firstLine="1100"/>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□必要性なし</w:t>
      </w:r>
    </w:p>
    <w:p w14:paraId="4EFC4E70" w14:textId="77777777" w:rsidR="005F3B67" w:rsidRDefault="005F3B67" w:rsidP="005F3B67">
      <w:pPr>
        <w:widowControl/>
        <w:autoSpaceDE w:val="0"/>
        <w:autoSpaceDN w:val="0"/>
        <w:adjustRightInd w:val="0"/>
        <w:snapToGrid w:val="0"/>
        <w:ind w:firstLineChars="500" w:firstLine="1100"/>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 xml:space="preserve">□必要性あり　</w:t>
      </w:r>
      <w:r>
        <w:rPr>
          <w:rFonts w:asciiTheme="majorEastAsia" w:eastAsiaTheme="majorEastAsia" w:hAnsiTheme="majorEastAsia" w:cs="UÒø?135'38‡Ú†ÅàD" w:hint="eastAsia"/>
          <w:i/>
          <w:color w:val="FF0000"/>
          <w:kern w:val="0"/>
          <w:sz w:val="18"/>
          <w:szCs w:val="22"/>
        </w:rPr>
        <w:t>単一遺伝子疾患等の場合</w:t>
      </w:r>
    </w:p>
    <w:p w14:paraId="405A056A" w14:textId="77777777" w:rsidR="005F3B67" w:rsidRDefault="005F3B67" w:rsidP="005F3B67">
      <w:pPr>
        <w:widowControl/>
        <w:autoSpaceDE w:val="0"/>
        <w:autoSpaceDN w:val="0"/>
        <w:adjustRightInd w:val="0"/>
        <w:snapToGrid w:val="0"/>
        <w:ind w:leftChars="236" w:left="566" w:firstLineChars="400" w:firstLine="880"/>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　研究分担者が実施（実施予定者：　　　　　　　　　　　）</w:t>
      </w:r>
    </w:p>
    <w:p w14:paraId="588E8E78" w14:textId="77777777" w:rsidR="005F3B67" w:rsidRDefault="005F3B67" w:rsidP="005F3B67">
      <w:pPr>
        <w:widowControl/>
        <w:autoSpaceDE w:val="0"/>
        <w:autoSpaceDN w:val="0"/>
        <w:adjustRightInd w:val="0"/>
        <w:snapToGrid w:val="0"/>
        <w:ind w:leftChars="236" w:left="566" w:firstLineChars="400" w:firstLine="880"/>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　実施施設の紹介（施設名：</w:t>
      </w:r>
      <w:r>
        <w:rPr>
          <w:rFonts w:asciiTheme="majorEastAsia" w:eastAsiaTheme="majorEastAsia" w:hAnsiTheme="majorEastAsia" w:cs="UÒø?135'38‡Ú†ÅàD" w:hint="eastAsia"/>
          <w:i/>
          <w:color w:val="FF0000"/>
          <w:kern w:val="0"/>
          <w:sz w:val="18"/>
          <w:szCs w:val="22"/>
        </w:rPr>
        <w:t>日本大学医学部</w:t>
      </w:r>
      <w:r>
        <w:rPr>
          <w:rFonts w:asciiTheme="majorEastAsia" w:eastAsiaTheme="majorEastAsia" w:hAnsiTheme="majorEastAsia" w:cs="UÒø?135'38‡Ú†ÅàD" w:hint="eastAsia"/>
          <w:kern w:val="0"/>
          <w:sz w:val="22"/>
          <w:szCs w:val="22"/>
        </w:rPr>
        <w:t>）</w:t>
      </w:r>
    </w:p>
    <w:p w14:paraId="6FFC7F10" w14:textId="77777777" w:rsidR="005F3B67" w:rsidRDefault="005F3B67" w:rsidP="005F3B67">
      <w:pPr>
        <w:widowControl/>
        <w:autoSpaceDE w:val="0"/>
        <w:autoSpaceDN w:val="0"/>
        <w:adjustRightInd w:val="0"/>
        <w:snapToGrid w:val="0"/>
        <w:ind w:leftChars="236" w:left="566" w:firstLineChars="100" w:firstLine="220"/>
        <w:jc w:val="left"/>
        <w:rPr>
          <w:rFonts w:asciiTheme="majorEastAsia" w:eastAsiaTheme="majorEastAsia" w:hAnsiTheme="majorEastAsia" w:cs="UÒø?135'38‡Ú†ÅàD"/>
          <w:kern w:val="0"/>
          <w:sz w:val="22"/>
          <w:szCs w:val="22"/>
        </w:rPr>
      </w:pPr>
    </w:p>
    <w:p w14:paraId="44A3711D" w14:textId="77777777" w:rsidR="005F3B67" w:rsidRDefault="005F3B67" w:rsidP="005F3B67">
      <w:pPr>
        <w:widowControl/>
        <w:autoSpaceDE w:val="0"/>
        <w:autoSpaceDN w:val="0"/>
        <w:adjustRightInd w:val="0"/>
        <w:snapToGrid w:val="0"/>
        <w:ind w:firstLine="960"/>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(4) 遺伝情報の開示</w:t>
      </w:r>
    </w:p>
    <w:p w14:paraId="4D373961" w14:textId="77777777" w:rsidR="005F3B67" w:rsidRDefault="005F3B67" w:rsidP="005F3B67">
      <w:pPr>
        <w:widowControl/>
        <w:autoSpaceDE w:val="0"/>
        <w:autoSpaceDN w:val="0"/>
        <w:adjustRightInd w:val="0"/>
        <w:snapToGrid w:val="0"/>
        <w:ind w:leftChars="576" w:left="1382"/>
        <w:jc w:val="left"/>
        <w:rPr>
          <w:rFonts w:asciiTheme="majorEastAsia" w:eastAsiaTheme="majorEastAsia" w:hAnsiTheme="majorEastAsia" w:cs="ＭＳ 明朝"/>
          <w:color w:val="000000"/>
          <w:kern w:val="0"/>
          <w:sz w:val="22"/>
          <w:szCs w:val="22"/>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開示する</w:t>
      </w:r>
    </w:p>
    <w:p w14:paraId="5AA121E4" w14:textId="77777777" w:rsidR="005F3B67" w:rsidRDefault="005F3B67" w:rsidP="005F3B67">
      <w:pPr>
        <w:widowControl/>
        <w:autoSpaceDE w:val="0"/>
        <w:autoSpaceDN w:val="0"/>
        <w:adjustRightInd w:val="0"/>
        <w:snapToGrid w:val="0"/>
        <w:ind w:leftChars="352" w:left="845" w:firstLine="535"/>
        <w:jc w:val="left"/>
        <w:rPr>
          <w:rFonts w:asciiTheme="majorEastAsia" w:eastAsiaTheme="majorEastAsia" w:hAnsiTheme="majorEastAsia" w:cs="ＭＳ 明朝"/>
          <w:color w:val="000000"/>
          <w:kern w:val="0"/>
          <w:sz w:val="22"/>
          <w:szCs w:val="22"/>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開示しない　</w:t>
      </w:r>
      <w:r>
        <w:rPr>
          <w:rFonts w:hint="eastAsia"/>
          <w:i/>
          <w:color w:val="FF0000"/>
          <w:sz w:val="18"/>
          <w:szCs w:val="18"/>
        </w:rPr>
        <w:t>開示しない場合は理由を記載。提供者にも説明が必要です。</w:t>
      </w:r>
    </w:p>
    <w:p w14:paraId="729E17FE" w14:textId="77777777" w:rsidR="005F3B67" w:rsidRDefault="005F3B67" w:rsidP="005F3B67">
      <w:pPr>
        <w:widowControl/>
        <w:autoSpaceDE w:val="0"/>
        <w:autoSpaceDN w:val="0"/>
        <w:adjustRightInd w:val="0"/>
        <w:snapToGrid w:val="0"/>
        <w:ind w:leftChars="413" w:left="991" w:firstLineChars="300" w:firstLine="660"/>
        <w:jc w:val="left"/>
        <w:rPr>
          <w:rFonts w:asciiTheme="majorEastAsia" w:eastAsiaTheme="majorEastAsia" w:hAnsiTheme="majorEastAsia" w:cs="UÒø?135'38‡Ú†ÅàD"/>
          <w:kern w:val="0"/>
          <w:sz w:val="22"/>
          <w:szCs w:val="22"/>
        </w:rPr>
      </w:pPr>
      <w:r>
        <w:rPr>
          <w:rFonts w:asciiTheme="majorEastAsia" w:eastAsiaTheme="majorEastAsia" w:hAnsiTheme="majorEastAsia" w:cs="UÒø?135'38‡Ú†ÅàD" w:hint="eastAsia"/>
          <w:kern w:val="0"/>
          <w:sz w:val="22"/>
          <w:szCs w:val="22"/>
        </w:rPr>
        <w:t>（理由：　　　　　　　　　　　　　　　　　　　　　　　）</w:t>
      </w:r>
    </w:p>
    <w:p w14:paraId="360B6841"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p w14:paraId="6EAB5E8D" w14:textId="77777777" w:rsidR="005F3B67" w:rsidRDefault="005F3B67" w:rsidP="005F3B67">
      <w:pPr>
        <w:widowControl/>
        <w:autoSpaceDE w:val="0"/>
        <w:autoSpaceDN w:val="0"/>
        <w:adjustRightInd w:val="0"/>
        <w:snapToGrid w:val="0"/>
        <w:ind w:left="220" w:hangingChars="100" w:hanging="22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 xml:space="preserve">㉓ 研究に関する業務の一部を委託する場合には，当該業務内容及び委託先の監督方法　　</w:t>
      </w:r>
    </w:p>
    <w:p w14:paraId="3F57385D" w14:textId="77777777" w:rsidR="005F3B67" w:rsidRDefault="005F3B67" w:rsidP="005F3B67">
      <w:pPr>
        <w:widowControl/>
        <w:autoSpaceDE w:val="0"/>
        <w:autoSpaceDN w:val="0"/>
        <w:adjustRightInd w:val="0"/>
        <w:snapToGrid w:val="0"/>
        <w:ind w:leftChars="177" w:left="425" w:firstLineChars="100" w:firstLine="220"/>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非該当　</w:t>
      </w:r>
      <w:r>
        <w:rPr>
          <w:rFonts w:asciiTheme="majorEastAsia" w:eastAsiaTheme="majorEastAsia" w:hAnsiTheme="majorEastAsia" w:cs="UÒø?135'38‡Ú†ÅàD" w:hint="eastAsia"/>
          <w:i/>
          <w:color w:val="FF0000"/>
          <w:kern w:val="0"/>
          <w:sz w:val="22"/>
          <w:szCs w:val="22"/>
        </w:rPr>
        <w:t>（以下は削除）</w:t>
      </w:r>
    </w:p>
    <w:p w14:paraId="101A2C6B" w14:textId="77777777" w:rsidR="005F3B67" w:rsidRDefault="005F3B67" w:rsidP="005F3B67">
      <w:pPr>
        <w:widowControl/>
        <w:autoSpaceDE w:val="0"/>
        <w:autoSpaceDN w:val="0"/>
        <w:adjustRightInd w:val="0"/>
        <w:snapToGrid w:val="0"/>
        <w:ind w:leftChars="177" w:left="425" w:firstLineChars="100" w:firstLine="220"/>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該　当</w:t>
      </w:r>
    </w:p>
    <w:p w14:paraId="0327A3C2" w14:textId="26396995" w:rsidR="005F3B67" w:rsidRDefault="005F3B67" w:rsidP="00867F83">
      <w:pPr>
        <w:widowControl/>
        <w:autoSpaceDE w:val="0"/>
        <w:autoSpaceDN w:val="0"/>
        <w:adjustRightInd w:val="0"/>
        <w:ind w:leftChars="413" w:left="991"/>
        <w:jc w:val="left"/>
        <w:rPr>
          <w:rFonts w:asciiTheme="majorEastAsia" w:eastAsiaTheme="majorEastAsia" w:hAnsiTheme="majorEastAsia" w:cs="ＭＳ 明朝"/>
          <w:color w:val="000000"/>
          <w:kern w:val="0"/>
          <w:sz w:val="22"/>
          <w:szCs w:val="22"/>
        </w:rPr>
      </w:pPr>
      <w:r>
        <w:rPr>
          <w:rFonts w:asciiTheme="majorEastAsia" w:eastAsiaTheme="majorEastAsia" w:hAnsiTheme="majorEastAsia" w:cs="ＭＳ 明朝" w:hint="eastAsia"/>
          <w:color w:val="000000"/>
          <w:kern w:val="0"/>
          <w:sz w:val="22"/>
          <w:szCs w:val="22"/>
        </w:rPr>
        <w:lastRenderedPageBreak/>
        <w:t>(1) 委託先名称</w:t>
      </w:r>
    </w:p>
    <w:p w14:paraId="07AA4777" w14:textId="03943B4B" w:rsidR="005F3B67" w:rsidRDefault="005F3B67" w:rsidP="00867F83">
      <w:pPr>
        <w:widowControl/>
        <w:autoSpaceDE w:val="0"/>
        <w:autoSpaceDN w:val="0"/>
        <w:adjustRightInd w:val="0"/>
        <w:ind w:leftChars="413" w:left="991"/>
        <w:jc w:val="left"/>
        <w:rPr>
          <w:rFonts w:asciiTheme="majorEastAsia" w:eastAsiaTheme="majorEastAsia" w:hAnsiTheme="majorEastAsia" w:cs="ＭＳ 明朝"/>
          <w:color w:val="000000"/>
          <w:kern w:val="0"/>
          <w:sz w:val="22"/>
          <w:szCs w:val="22"/>
        </w:rPr>
      </w:pPr>
      <w:r>
        <w:rPr>
          <w:rFonts w:asciiTheme="majorEastAsia" w:eastAsiaTheme="majorEastAsia" w:hAnsiTheme="majorEastAsia" w:cs="ＭＳ 明朝" w:hint="eastAsia"/>
          <w:color w:val="000000"/>
          <w:kern w:val="0"/>
          <w:sz w:val="22"/>
          <w:szCs w:val="22"/>
        </w:rPr>
        <w:t>(2) 住所　〒</w:t>
      </w:r>
    </w:p>
    <w:p w14:paraId="30F0DF69" w14:textId="68B36EA1" w:rsidR="005F3B67" w:rsidRDefault="005F3B67" w:rsidP="00867F83">
      <w:pPr>
        <w:widowControl/>
        <w:autoSpaceDE w:val="0"/>
        <w:autoSpaceDN w:val="0"/>
        <w:adjustRightInd w:val="0"/>
        <w:ind w:leftChars="413" w:left="991"/>
        <w:jc w:val="left"/>
        <w:rPr>
          <w:rFonts w:asciiTheme="majorEastAsia" w:eastAsiaTheme="majorEastAsia" w:hAnsiTheme="majorEastAsia" w:cs="ＭＳ 明朝"/>
          <w:color w:val="000000"/>
          <w:kern w:val="0"/>
          <w:sz w:val="22"/>
          <w:szCs w:val="22"/>
        </w:rPr>
      </w:pPr>
      <w:r>
        <w:rPr>
          <w:rFonts w:asciiTheme="majorEastAsia" w:eastAsiaTheme="majorEastAsia" w:hAnsiTheme="majorEastAsia" w:cs="ＭＳ 明朝" w:hint="eastAsia"/>
          <w:color w:val="000000"/>
          <w:kern w:val="0"/>
          <w:sz w:val="22"/>
          <w:szCs w:val="22"/>
        </w:rPr>
        <w:t>(3) 電話・E-mail</w:t>
      </w:r>
    </w:p>
    <w:p w14:paraId="773D0A8A" w14:textId="39199A5F" w:rsidR="005F3B67" w:rsidRDefault="005F3B67" w:rsidP="00867F83">
      <w:pPr>
        <w:widowControl/>
        <w:autoSpaceDE w:val="0"/>
        <w:autoSpaceDN w:val="0"/>
        <w:adjustRightInd w:val="0"/>
        <w:ind w:leftChars="413" w:left="991"/>
        <w:jc w:val="left"/>
        <w:rPr>
          <w:rFonts w:asciiTheme="majorEastAsia" w:eastAsiaTheme="majorEastAsia" w:hAnsiTheme="majorEastAsia" w:cs="ＭＳ 明朝"/>
          <w:color w:val="000000"/>
          <w:kern w:val="0"/>
          <w:sz w:val="22"/>
          <w:szCs w:val="22"/>
        </w:rPr>
      </w:pPr>
      <w:r>
        <w:rPr>
          <w:rFonts w:asciiTheme="majorEastAsia" w:eastAsiaTheme="majorEastAsia" w:hAnsiTheme="majorEastAsia" w:cs="ＭＳ 明朝" w:hint="eastAsia"/>
          <w:color w:val="000000"/>
          <w:kern w:val="0"/>
          <w:sz w:val="22"/>
          <w:szCs w:val="22"/>
        </w:rPr>
        <w:t xml:space="preserve">(4) 委託業務内容 </w:t>
      </w:r>
    </w:p>
    <w:p w14:paraId="2ED16C7B" w14:textId="18F04E2A" w:rsidR="005F3B67" w:rsidRDefault="005F3B67" w:rsidP="00867F83">
      <w:pPr>
        <w:widowControl/>
        <w:autoSpaceDE w:val="0"/>
        <w:autoSpaceDN w:val="0"/>
        <w:adjustRightInd w:val="0"/>
        <w:snapToGrid w:val="0"/>
        <w:ind w:leftChars="413" w:left="991"/>
        <w:jc w:val="left"/>
        <w:rPr>
          <w:rFonts w:ascii="ＭＳ Ｐゴシック" w:eastAsia="ＭＳ Ｐゴシック" w:hAnsi="ＭＳ Ｐゴシック"/>
          <w:sz w:val="22"/>
          <w:szCs w:val="22"/>
        </w:rPr>
      </w:pPr>
      <w:r>
        <w:rPr>
          <w:rFonts w:asciiTheme="majorEastAsia" w:eastAsiaTheme="majorEastAsia" w:hAnsiTheme="majorEastAsia" w:cs="ＭＳ 明朝" w:hint="eastAsia"/>
          <w:kern w:val="0"/>
          <w:sz w:val="22"/>
          <w:szCs w:val="22"/>
        </w:rPr>
        <w:t xml:space="preserve">(5) </w:t>
      </w:r>
      <w:r>
        <w:rPr>
          <w:rFonts w:ascii="ＭＳ Ｐゴシック" w:eastAsia="ＭＳ Ｐゴシック" w:hAnsi="ＭＳ Ｐゴシック" w:hint="eastAsia"/>
          <w:sz w:val="22"/>
          <w:szCs w:val="22"/>
        </w:rPr>
        <w:t>契約書に定める安全管理措置の内容</w:t>
      </w:r>
    </w:p>
    <w:p w14:paraId="55F371A8" w14:textId="77777777" w:rsidR="00867F83" w:rsidRPr="00867F83" w:rsidRDefault="00867F83" w:rsidP="00867F83">
      <w:pPr>
        <w:widowControl/>
        <w:autoSpaceDE w:val="0"/>
        <w:autoSpaceDN w:val="0"/>
        <w:adjustRightInd w:val="0"/>
        <w:snapToGrid w:val="0"/>
        <w:ind w:leftChars="413" w:left="991"/>
        <w:jc w:val="left"/>
        <w:rPr>
          <w:rFonts w:ascii="ＭＳ Ｐゴシック" w:eastAsia="ＭＳ Ｐゴシック" w:hAnsi="ＭＳ Ｐゴシック"/>
          <w:sz w:val="22"/>
          <w:szCs w:val="22"/>
        </w:rPr>
      </w:pPr>
    </w:p>
    <w:p w14:paraId="333B880C" w14:textId="77777777" w:rsidR="005F3B67" w:rsidRDefault="005F3B67" w:rsidP="005F3B67">
      <w:pPr>
        <w:widowControl/>
        <w:autoSpaceDE w:val="0"/>
        <w:autoSpaceDN w:val="0"/>
        <w:adjustRightInd w:val="0"/>
        <w:snapToGrid w:val="0"/>
        <w:ind w:leftChars="413" w:left="991"/>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(6) 遵守状況の確認方法</w:t>
      </w:r>
    </w:p>
    <w:p w14:paraId="0DDEF447" w14:textId="77777777" w:rsidR="005F3B67" w:rsidRDefault="005F3B67" w:rsidP="005F3B67">
      <w:pPr>
        <w:widowControl/>
        <w:autoSpaceDE w:val="0"/>
        <w:autoSpaceDN w:val="0"/>
        <w:adjustRightInd w:val="0"/>
        <w:snapToGrid w:val="0"/>
        <w:ind w:leftChars="413" w:left="991" w:firstLineChars="200" w:firstLine="440"/>
        <w:jc w:val="left"/>
        <w:rPr>
          <w:rFonts w:ascii="ＭＳ Ｐゴシック" w:eastAsia="ＭＳ Ｐゴシック" w:hAnsi="ＭＳ Ｐゴシック"/>
          <w:i/>
          <w:sz w:val="22"/>
          <w:szCs w:val="22"/>
        </w:rPr>
      </w:pPr>
      <w:r>
        <w:rPr>
          <w:rFonts w:ascii="ＭＳ Ｐゴシック" w:eastAsia="ＭＳ Ｐゴシック" w:hAnsi="ＭＳ Ｐゴシック" w:hint="eastAsia"/>
          <w:i/>
          <w:sz w:val="22"/>
          <w:szCs w:val="22"/>
        </w:rPr>
        <w:t>例：実地調査の定期的実施</w:t>
      </w:r>
    </w:p>
    <w:p w14:paraId="73543BBF" w14:textId="77777777" w:rsidR="005F3B67" w:rsidRDefault="005F3B67" w:rsidP="00867F83">
      <w:pPr>
        <w:widowControl/>
        <w:autoSpaceDE w:val="0"/>
        <w:autoSpaceDN w:val="0"/>
        <w:adjustRightInd w:val="0"/>
        <w:snapToGrid w:val="0"/>
        <w:jc w:val="left"/>
        <w:rPr>
          <w:rFonts w:ascii="ＭＳ Ｐゴシック" w:eastAsia="ＭＳ Ｐゴシック" w:hAnsi="ＭＳ Ｐゴシック"/>
          <w:sz w:val="22"/>
          <w:szCs w:val="22"/>
        </w:rPr>
      </w:pPr>
    </w:p>
    <w:p w14:paraId="0184F471" w14:textId="77777777" w:rsidR="005F3B67" w:rsidRDefault="005F3B67" w:rsidP="005F3B67">
      <w:pPr>
        <w:widowControl/>
        <w:autoSpaceDE w:val="0"/>
        <w:autoSpaceDN w:val="0"/>
        <w:adjustRightInd w:val="0"/>
        <w:snapToGrid w:val="0"/>
        <w:ind w:leftChars="413" w:left="991"/>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(7)　違反時の対応方法</w:t>
      </w:r>
    </w:p>
    <w:p w14:paraId="64A255CF" w14:textId="77777777" w:rsidR="005F3B67" w:rsidRDefault="005F3B67" w:rsidP="005F3B67">
      <w:pPr>
        <w:widowControl/>
        <w:autoSpaceDE w:val="0"/>
        <w:autoSpaceDN w:val="0"/>
        <w:adjustRightInd w:val="0"/>
        <w:snapToGrid w:val="0"/>
        <w:ind w:leftChars="413" w:left="991"/>
        <w:jc w:val="left"/>
        <w:rPr>
          <w:rFonts w:ascii="ＭＳ Ｐゴシック" w:eastAsia="ＭＳ Ｐゴシック" w:hAnsi="ＭＳ Ｐゴシック"/>
          <w:sz w:val="22"/>
          <w:szCs w:val="22"/>
        </w:rPr>
      </w:pPr>
    </w:p>
    <w:p w14:paraId="42C2E055" w14:textId="77777777" w:rsidR="005F3B67" w:rsidRDefault="005F3B67" w:rsidP="00867F83">
      <w:pPr>
        <w:widowControl/>
        <w:autoSpaceDE w:val="0"/>
        <w:autoSpaceDN w:val="0"/>
        <w:adjustRightInd w:val="0"/>
        <w:snapToGrid w:val="0"/>
        <w:jc w:val="left"/>
        <w:rPr>
          <w:rFonts w:ascii="ＭＳ Ｐゴシック" w:eastAsia="ＭＳ Ｐゴシック" w:hAnsi="ＭＳ Ｐゴシック"/>
          <w:sz w:val="22"/>
          <w:szCs w:val="22"/>
        </w:rPr>
      </w:pPr>
    </w:p>
    <w:p w14:paraId="49250507" w14:textId="77777777" w:rsidR="005F3B67" w:rsidRDefault="005F3B67" w:rsidP="005F3B67">
      <w:pPr>
        <w:widowControl/>
        <w:autoSpaceDE w:val="0"/>
        <w:autoSpaceDN w:val="0"/>
        <w:adjustRightInd w:val="0"/>
        <w:snapToGrid w:val="0"/>
        <w:ind w:leftChars="413" w:left="991"/>
        <w:jc w:val="left"/>
        <w:rPr>
          <w:rFonts w:asciiTheme="minorEastAsia" w:hAnsiTheme="minorEastAsia" w:cs="UÒø?135'38‡Ú†ÅàD"/>
          <w:kern w:val="0"/>
          <w:sz w:val="22"/>
          <w:szCs w:val="22"/>
        </w:rPr>
      </w:pPr>
      <w:r>
        <w:rPr>
          <w:rFonts w:ascii="ＭＳ Ｐゴシック" w:eastAsia="ＭＳ Ｐゴシック" w:hAnsi="ＭＳ Ｐゴシック" w:hint="eastAsia"/>
          <w:sz w:val="22"/>
          <w:szCs w:val="22"/>
        </w:rPr>
        <w:t>(8)　海外機関等への委託の有無</w:t>
      </w:r>
      <w:r>
        <w:rPr>
          <w:rFonts w:asciiTheme="minorEastAsia" w:hAnsiTheme="minorEastAsia" w:cs="ＭＳ 明朝" w:hint="eastAsia"/>
          <w:kern w:val="0"/>
          <w:sz w:val="22"/>
          <w:szCs w:val="22"/>
        </w:rPr>
        <w:t xml:space="preserve"> </w:t>
      </w:r>
    </w:p>
    <w:p w14:paraId="2C3EC9D1" w14:textId="77777777" w:rsidR="005F3B67" w:rsidRDefault="005F3B67" w:rsidP="005F3B67">
      <w:pPr>
        <w:widowControl/>
        <w:autoSpaceDE w:val="0"/>
        <w:autoSpaceDN w:val="0"/>
        <w:adjustRightInd w:val="0"/>
        <w:snapToGrid w:val="0"/>
        <w:ind w:leftChars="590" w:left="1416"/>
        <w:jc w:val="left"/>
        <w:rPr>
          <w:rFonts w:asciiTheme="minorEastAsia" w:hAnsiTheme="minorEastAsia" w:cs="UÒø?135'38‡Ú†ÅàD"/>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非該当</w:t>
      </w:r>
      <w:r>
        <w:rPr>
          <w:rFonts w:asciiTheme="majorEastAsia" w:eastAsiaTheme="majorEastAsia" w:hAnsiTheme="majorEastAsia" w:cs="ＭＳ 明朝" w:hint="eastAsia"/>
          <w:kern w:val="0"/>
          <w:sz w:val="22"/>
          <w:szCs w:val="22"/>
        </w:rPr>
        <w:t xml:space="preserve"> </w:t>
      </w:r>
    </w:p>
    <w:p w14:paraId="7FD11C75" w14:textId="77777777" w:rsidR="005F3B67" w:rsidRDefault="005F3B67" w:rsidP="005F3B67">
      <w:pPr>
        <w:widowControl/>
        <w:autoSpaceDE w:val="0"/>
        <w:autoSpaceDN w:val="0"/>
        <w:adjustRightInd w:val="0"/>
        <w:snapToGrid w:val="0"/>
        <w:ind w:leftChars="590" w:left="1416"/>
        <w:jc w:val="left"/>
        <w:rPr>
          <w:rFonts w:asciiTheme="majorEastAsia" w:eastAsiaTheme="majorEastAsia" w:hAnsiTheme="majorEastAsia" w:cs="UÒø?135'38‡Ú†ÅàD"/>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該　当</w:t>
      </w:r>
    </w:p>
    <w:p w14:paraId="143DA3ED" w14:textId="77777777" w:rsidR="005F3B67" w:rsidRDefault="005F3B67" w:rsidP="005F3B67">
      <w:pPr>
        <w:widowControl/>
        <w:autoSpaceDE w:val="0"/>
        <w:autoSpaceDN w:val="0"/>
        <w:adjustRightInd w:val="0"/>
        <w:snapToGrid w:val="0"/>
        <w:ind w:leftChars="886" w:left="2126"/>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確認書，契約書，または覚書のコピー添付</w:t>
      </w:r>
    </w:p>
    <w:p w14:paraId="2722485A" w14:textId="775C100C" w:rsidR="005F3B67" w:rsidRPr="00867F83" w:rsidRDefault="005F3B67" w:rsidP="00867F83">
      <w:pPr>
        <w:ind w:leftChars="886" w:left="2551" w:hangingChars="193" w:hanging="425"/>
        <w:rPr>
          <w:rFonts w:ascii="HG丸ｺﾞｼｯｸM-PRO" w:eastAsia="HG丸ｺﾞｼｯｸM-PRO" w:hAnsi="HG丸ｺﾞｼｯｸM-PRO"/>
          <w:sz w:val="22"/>
          <w:szCs w:val="22"/>
        </w:rPr>
      </w:pPr>
      <w:r>
        <w:rPr>
          <w:rFonts w:ascii="ＭＳ Ｐゴシック" w:eastAsia="ＭＳ Ｐゴシック" w:hAnsi="ＭＳ Ｐゴシック" w:hint="eastAsia"/>
          <w:sz w:val="22"/>
          <w:szCs w:val="22"/>
        </w:rPr>
        <w:t xml:space="preserve">□　</w:t>
      </w:r>
      <w:r>
        <w:rPr>
          <w:rFonts w:asciiTheme="majorEastAsia" w:eastAsiaTheme="majorEastAsia" w:hAnsiTheme="majorEastAsia" w:hint="eastAsia"/>
          <w:sz w:val="22"/>
          <w:szCs w:val="22"/>
        </w:rPr>
        <w:t>海外機関・海外の者への試料・情報提供に関する記録（別紙；添付D）を作成・添付</w:t>
      </w:r>
    </w:p>
    <w:p w14:paraId="693E679B" w14:textId="77777777" w:rsidR="005F3B67" w:rsidRDefault="005F3B67" w:rsidP="005F3B67">
      <w:pPr>
        <w:pStyle w:val="Default"/>
        <w:ind w:left="220" w:hangingChars="100" w:hanging="220"/>
        <w:rPr>
          <w:rFonts w:ascii="HGｺﾞｼｯｸM" w:hAnsi="HGｺﾞｼｯｸM" w:cs="HGｺﾞｼｯｸM"/>
          <w:sz w:val="22"/>
          <w:szCs w:val="22"/>
          <w:shd w:val="pct15" w:color="auto" w:fill="FFFFFF"/>
        </w:rPr>
      </w:pPr>
      <w:r>
        <w:rPr>
          <w:rFonts w:asciiTheme="majorEastAsia" w:eastAsiaTheme="majorEastAsia" w:hAnsiTheme="majorEastAsia" w:cs="UÒø?135'38‡Ú†ÅàD" w:hint="eastAsia"/>
          <w:sz w:val="22"/>
          <w:szCs w:val="22"/>
          <w:shd w:val="pct15" w:color="auto" w:fill="FFFFFF"/>
        </w:rPr>
        <w:t>㉔ 研究対象者から取得された</w:t>
      </w:r>
      <w:r>
        <w:rPr>
          <w:rFonts w:asciiTheme="majorEastAsia" w:eastAsiaTheme="majorEastAsia" w:hAnsiTheme="majorEastAsia" w:cs="HGｺﾞｼｯｸM" w:hint="eastAsia"/>
          <w:sz w:val="22"/>
          <w:szCs w:val="22"/>
          <w:shd w:val="pct15" w:color="auto" w:fill="FFFFFF"/>
        </w:rPr>
        <w:t xml:space="preserve">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　　</w:t>
      </w:r>
    </w:p>
    <w:p w14:paraId="1A198705" w14:textId="77777777" w:rsidR="005F3B67" w:rsidRDefault="005F3B67" w:rsidP="005F3B67">
      <w:pPr>
        <w:widowControl/>
        <w:autoSpaceDE w:val="0"/>
        <w:autoSpaceDN w:val="0"/>
        <w:adjustRightInd w:val="0"/>
        <w:snapToGrid w:val="0"/>
        <w:ind w:leftChars="177" w:left="425"/>
        <w:jc w:val="left"/>
        <w:rPr>
          <w:rFonts w:asciiTheme="majorEastAsia" w:eastAsiaTheme="majorEastAsia" w:hAnsiTheme="majorEastAsia" w:cs="UÒø?135'38‡Ú†ÅàD"/>
          <w:i/>
          <w:color w:val="FF0000"/>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非該当　</w:t>
      </w:r>
      <w:r>
        <w:rPr>
          <w:rFonts w:asciiTheme="majorEastAsia" w:eastAsiaTheme="majorEastAsia" w:hAnsiTheme="majorEastAsia" w:cs="UÒø?135'38‡Ú†ÅàD" w:hint="eastAsia"/>
          <w:i/>
          <w:color w:val="FF0000"/>
          <w:kern w:val="0"/>
          <w:sz w:val="22"/>
          <w:szCs w:val="22"/>
        </w:rPr>
        <w:t>（以下は削除）</w:t>
      </w:r>
    </w:p>
    <w:p w14:paraId="605D78E5" w14:textId="77777777" w:rsidR="005F3B67" w:rsidRDefault="005F3B67" w:rsidP="005F3B67">
      <w:pPr>
        <w:widowControl/>
        <w:autoSpaceDE w:val="0"/>
        <w:autoSpaceDN w:val="0"/>
        <w:adjustRightInd w:val="0"/>
        <w:snapToGrid w:val="0"/>
        <w:ind w:leftChars="177" w:left="425"/>
        <w:jc w:val="left"/>
        <w:rPr>
          <w:rFonts w:asciiTheme="majorEastAsia" w:eastAsiaTheme="majorEastAsia" w:hAnsiTheme="majorEastAsia" w:cs="UÒø?135'38‡Ú†ÅàD"/>
          <w:i/>
          <w:kern w:val="0"/>
          <w:sz w:val="22"/>
          <w:szCs w:val="22"/>
        </w:rPr>
      </w:pPr>
      <w:r>
        <w:rPr>
          <w:rFonts w:ascii="Segoe UI Symbol" w:eastAsiaTheme="majorEastAsia" w:hAnsi="Segoe UI Symbol" w:cs="Segoe UI Symbol"/>
          <w:kern w:val="0"/>
          <w:sz w:val="22"/>
          <w:szCs w:val="22"/>
        </w:rPr>
        <w:t>☐</w:t>
      </w:r>
      <w:r>
        <w:rPr>
          <w:rFonts w:ascii="游ゴシック Light" w:eastAsia="游ゴシック Light" w:hAnsi="游ゴシック Light" w:cs="游ゴシック Light" w:hint="eastAsia"/>
          <w:kern w:val="0"/>
          <w:sz w:val="22"/>
          <w:szCs w:val="22"/>
        </w:rPr>
        <w:t xml:space="preserve">　該　当</w:t>
      </w:r>
    </w:p>
    <w:p w14:paraId="7CF3DE3A" w14:textId="77777777" w:rsidR="005F3B67" w:rsidRDefault="005F3B67" w:rsidP="005F3B67">
      <w:pPr>
        <w:widowControl/>
        <w:autoSpaceDE w:val="0"/>
        <w:autoSpaceDN w:val="0"/>
        <w:adjustRightInd w:val="0"/>
        <w:snapToGrid w:val="0"/>
        <w:ind w:leftChars="177" w:left="425" w:firstLine="1"/>
        <w:jc w:val="left"/>
        <w:rPr>
          <w:rFonts w:ascii="ＭＳ 明朝" w:hAnsi="ＭＳ 明朝" w:cs="ＭＳ 明朝"/>
          <w:color w:val="000000"/>
          <w:kern w:val="0"/>
          <w:sz w:val="22"/>
          <w:szCs w:val="22"/>
        </w:rPr>
      </w:pPr>
      <w:r>
        <w:rPr>
          <w:rFonts w:ascii="ＭＳ 明朝" w:hAnsi="ＭＳ 明朝" w:cs="ＭＳ 明朝" w:hint="eastAsia"/>
          <w:i/>
          <w:color w:val="FF0000"/>
          <w:kern w:val="0"/>
          <w:sz w:val="18"/>
          <w:szCs w:val="18"/>
        </w:rPr>
        <w:t>（同意を受ける時点において想定される内容を記載）</w:t>
      </w:r>
    </w:p>
    <w:p w14:paraId="32A14CA2"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p w14:paraId="7105BC8A" w14:textId="77777777" w:rsidR="005F3B67" w:rsidRDefault="005F3B67" w:rsidP="005F3B67">
      <w:pPr>
        <w:widowControl/>
        <w:autoSpaceDE w:val="0"/>
        <w:autoSpaceDN w:val="0"/>
        <w:adjustRightInd w:val="0"/>
        <w:snapToGrid w:val="0"/>
        <w:ind w:left="220" w:hangingChars="100" w:hanging="220"/>
        <w:jc w:val="left"/>
        <w:rPr>
          <w:rFonts w:asciiTheme="majorEastAsia" w:eastAsiaTheme="majorEastAsia" w:hAnsiTheme="majorEastAsia" w:cs="UÒø?135'38‡Ú†ÅàD"/>
          <w:kern w:val="0"/>
          <w:sz w:val="22"/>
          <w:szCs w:val="22"/>
          <w:shd w:val="pct15" w:color="auto" w:fill="FFFFFF"/>
        </w:rPr>
      </w:pPr>
      <w:r>
        <w:rPr>
          <w:rFonts w:asciiTheme="majorEastAsia" w:eastAsiaTheme="majorEastAsia" w:hAnsiTheme="majorEastAsia" w:cs="UÒø?135'38‡Ú†ÅàD" w:hint="eastAsia"/>
          <w:kern w:val="0"/>
          <w:sz w:val="22"/>
          <w:szCs w:val="22"/>
          <w:shd w:val="pct15" w:color="auto" w:fill="FFFFFF"/>
        </w:rPr>
        <w:t>㉕ モニタリング及び監査を実施する場合には，その実施体制及び実施手順</w:t>
      </w:r>
      <w:r>
        <w:rPr>
          <w:rFonts w:asciiTheme="majorEastAsia" w:eastAsiaTheme="majorEastAsia" w:hAnsiTheme="majorEastAsia" w:cs="UÒø?135'38‡Ú†ÅàD" w:hint="eastAsia"/>
          <w:kern w:val="0"/>
          <w:sz w:val="22"/>
          <w:szCs w:val="22"/>
          <w:shd w:val="pct15" w:color="auto" w:fill="FFFFFF"/>
        </w:rPr>
        <w:tab/>
      </w:r>
      <w:r>
        <w:rPr>
          <w:rFonts w:asciiTheme="majorEastAsia" w:eastAsiaTheme="majorEastAsia" w:hAnsiTheme="majorEastAsia" w:cs="UÒø?135'38‡Ú†ÅàD" w:hint="eastAsia"/>
          <w:kern w:val="0"/>
          <w:sz w:val="22"/>
          <w:szCs w:val="22"/>
          <w:shd w:val="pct15" w:color="auto" w:fill="FFFFFF"/>
        </w:rPr>
        <w:tab/>
        <w:t xml:space="preserve">　　</w:t>
      </w:r>
    </w:p>
    <w:p w14:paraId="041EE43C" w14:textId="77777777" w:rsidR="005F3B67" w:rsidRDefault="005F3B67" w:rsidP="005F3B67">
      <w:pPr>
        <w:widowControl/>
        <w:autoSpaceDE w:val="0"/>
        <w:autoSpaceDN w:val="0"/>
        <w:adjustRightInd w:val="0"/>
        <w:snapToGrid w:val="0"/>
        <w:ind w:leftChars="177" w:left="425"/>
        <w:jc w:val="left"/>
        <w:rPr>
          <w:rFonts w:asciiTheme="majorEastAsia" w:eastAsiaTheme="majorEastAsia" w:hAnsiTheme="majorEastAsia" w:cs="ＭＳ 明朝"/>
          <w:color w:val="000000"/>
          <w:kern w:val="0"/>
          <w:sz w:val="22"/>
          <w:szCs w:val="22"/>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非該当</w:t>
      </w:r>
      <w:r>
        <w:rPr>
          <w:rFonts w:asciiTheme="majorEastAsia" w:eastAsiaTheme="majorEastAsia" w:hAnsiTheme="majorEastAsia" w:cs="UÒø?135'38‡Ú†ÅàD" w:hint="eastAsia"/>
          <w:kern w:val="0"/>
          <w:sz w:val="22"/>
          <w:szCs w:val="22"/>
        </w:rPr>
        <w:t xml:space="preserve">　</w:t>
      </w:r>
      <w:r>
        <w:rPr>
          <w:rFonts w:asciiTheme="majorEastAsia" w:eastAsiaTheme="majorEastAsia" w:hAnsiTheme="majorEastAsia" w:cs="UÒø?135'38‡Ú†ÅàD" w:hint="eastAsia"/>
          <w:i/>
          <w:color w:val="FF0000"/>
          <w:kern w:val="0"/>
          <w:sz w:val="22"/>
          <w:szCs w:val="22"/>
        </w:rPr>
        <w:t>（以下は削除）</w:t>
      </w:r>
    </w:p>
    <w:p w14:paraId="30268D11" w14:textId="77777777" w:rsidR="005F3B67" w:rsidRDefault="005F3B67" w:rsidP="005F3B67">
      <w:pPr>
        <w:widowControl/>
        <w:autoSpaceDE w:val="0"/>
        <w:autoSpaceDN w:val="0"/>
        <w:adjustRightInd w:val="0"/>
        <w:snapToGrid w:val="0"/>
        <w:ind w:leftChars="177" w:left="425"/>
        <w:jc w:val="left"/>
        <w:rPr>
          <w:rFonts w:asciiTheme="majorEastAsia" w:eastAsiaTheme="majorEastAsia" w:hAnsiTheme="majorEastAsia" w:cs="ＭＳ 明朝"/>
          <w:color w:val="000000"/>
          <w:kern w:val="0"/>
          <w:sz w:val="22"/>
          <w:szCs w:val="22"/>
        </w:rPr>
      </w:pPr>
      <w:r>
        <w:rPr>
          <w:rFonts w:ascii="Segoe UI Symbol" w:eastAsiaTheme="majorEastAsia" w:hAnsi="Segoe UI Symbol" w:cs="Segoe UI Symbol"/>
          <w:color w:val="000000"/>
          <w:kern w:val="0"/>
          <w:sz w:val="22"/>
          <w:szCs w:val="22"/>
        </w:rPr>
        <w:t>☐</w:t>
      </w:r>
      <w:r>
        <w:rPr>
          <w:rFonts w:ascii="游ゴシック Light" w:eastAsia="游ゴシック Light" w:hAnsi="游ゴシック Light" w:cs="游ゴシック Light" w:hint="eastAsia"/>
          <w:color w:val="000000"/>
          <w:kern w:val="0"/>
          <w:sz w:val="22"/>
          <w:szCs w:val="22"/>
        </w:rPr>
        <w:t xml:space="preserve">　該　当</w:t>
      </w:r>
    </w:p>
    <w:p w14:paraId="51FE92A7" w14:textId="77777777" w:rsidR="005F3B67" w:rsidRDefault="005F3B67" w:rsidP="005F3B67">
      <w:pPr>
        <w:widowControl/>
        <w:autoSpaceDE w:val="0"/>
        <w:autoSpaceDN w:val="0"/>
        <w:adjustRightInd w:val="0"/>
        <w:ind w:leftChars="354" w:left="850"/>
        <w:jc w:val="left"/>
        <w:rPr>
          <w:rFonts w:asciiTheme="majorEastAsia" w:eastAsiaTheme="majorEastAsia" w:hAnsiTheme="majorEastAsia" w:cs="ＭＳ 明朝"/>
          <w:color w:val="000000"/>
          <w:kern w:val="0"/>
          <w:sz w:val="22"/>
          <w:szCs w:val="22"/>
        </w:rPr>
      </w:pPr>
      <w:r>
        <w:rPr>
          <w:rFonts w:asciiTheme="majorEastAsia" w:eastAsiaTheme="majorEastAsia" w:hAnsiTheme="majorEastAsia" w:cs="ＭＳ 明朝" w:hint="eastAsia"/>
          <w:color w:val="000000"/>
          <w:kern w:val="0"/>
          <w:sz w:val="22"/>
          <w:szCs w:val="22"/>
        </w:rPr>
        <w:lastRenderedPageBreak/>
        <w:t>(1) モニタリング体制・実施手順</w:t>
      </w:r>
    </w:p>
    <w:p w14:paraId="56BF1B0E" w14:textId="77777777" w:rsidR="005F3B67" w:rsidRDefault="005F3B67" w:rsidP="00867F83">
      <w:pPr>
        <w:widowControl/>
        <w:autoSpaceDE w:val="0"/>
        <w:autoSpaceDN w:val="0"/>
        <w:adjustRightInd w:val="0"/>
        <w:snapToGrid w:val="0"/>
        <w:jc w:val="left"/>
        <w:rPr>
          <w:rFonts w:asciiTheme="majorEastAsia" w:eastAsiaTheme="majorEastAsia" w:hAnsiTheme="majorEastAsia" w:cs="ＭＳ 明朝"/>
          <w:color w:val="000000"/>
          <w:kern w:val="0"/>
          <w:sz w:val="22"/>
          <w:szCs w:val="22"/>
        </w:rPr>
      </w:pPr>
    </w:p>
    <w:p w14:paraId="7C7DC538" w14:textId="77777777" w:rsidR="005F3B67" w:rsidRDefault="005F3B67" w:rsidP="005F3B67">
      <w:pPr>
        <w:widowControl/>
        <w:autoSpaceDE w:val="0"/>
        <w:autoSpaceDN w:val="0"/>
        <w:adjustRightInd w:val="0"/>
        <w:snapToGrid w:val="0"/>
        <w:ind w:leftChars="354" w:left="850"/>
        <w:jc w:val="left"/>
        <w:rPr>
          <w:rFonts w:asciiTheme="minorEastAsia" w:hAnsiTheme="minorEastAsia" w:cs="ＭＳ 明朝"/>
          <w:i/>
          <w:color w:val="FF0000"/>
          <w:kern w:val="0"/>
          <w:sz w:val="18"/>
          <w:szCs w:val="18"/>
        </w:rPr>
      </w:pPr>
      <w:r>
        <w:rPr>
          <w:rFonts w:asciiTheme="majorEastAsia" w:eastAsiaTheme="majorEastAsia" w:hAnsiTheme="majorEastAsia" w:cs="ＭＳ 明朝" w:hint="eastAsia"/>
          <w:color w:val="000000"/>
          <w:kern w:val="0"/>
          <w:sz w:val="22"/>
          <w:szCs w:val="22"/>
        </w:rPr>
        <w:t>(2) 監査体制・実施手順</w:t>
      </w:r>
    </w:p>
    <w:p w14:paraId="0003ED15" w14:textId="77777777" w:rsidR="005F3B67" w:rsidRDefault="005F3B67" w:rsidP="005F3B67">
      <w:pPr>
        <w:widowControl/>
        <w:autoSpaceDE w:val="0"/>
        <w:autoSpaceDN w:val="0"/>
        <w:adjustRightInd w:val="0"/>
        <w:snapToGrid w:val="0"/>
        <w:ind w:leftChars="354" w:left="850"/>
        <w:jc w:val="left"/>
        <w:rPr>
          <w:rFonts w:asciiTheme="minorEastAsia" w:hAnsiTheme="minorEastAsia" w:cs="ＭＳ 明朝"/>
          <w:color w:val="FF0000"/>
          <w:kern w:val="0"/>
          <w:sz w:val="22"/>
          <w:szCs w:val="18"/>
        </w:rPr>
      </w:pPr>
      <w:r>
        <w:rPr>
          <w:rFonts w:hint="eastAsia"/>
          <w:i/>
          <w:color w:val="FF0000"/>
          <w:sz w:val="18"/>
          <w:szCs w:val="18"/>
        </w:rPr>
        <w:t>ヒトゲノム・遺伝子解析研究の場合は外部有識者による定期的な実地調査が必要となるので研究委員会（研究事務課）と相談してからご記入ください。</w:t>
      </w:r>
    </w:p>
    <w:p w14:paraId="31AAFC4C" w14:textId="77777777" w:rsidR="005F3B67" w:rsidRDefault="005F3B67" w:rsidP="005F3B67">
      <w:pPr>
        <w:widowControl/>
        <w:autoSpaceDE w:val="0"/>
        <w:autoSpaceDN w:val="0"/>
        <w:adjustRightInd w:val="0"/>
        <w:snapToGrid w:val="0"/>
        <w:ind w:leftChars="377" w:left="905"/>
        <w:jc w:val="left"/>
        <w:rPr>
          <w:rFonts w:asciiTheme="minorEastAsia" w:hAnsiTheme="minorEastAsia" w:cs="Arial"/>
          <w:i/>
          <w:color w:val="FF0000"/>
          <w:kern w:val="0"/>
          <w:sz w:val="18"/>
          <w:szCs w:val="18"/>
        </w:rPr>
      </w:pPr>
      <w:r>
        <w:rPr>
          <w:rFonts w:asciiTheme="minorEastAsia" w:hAnsiTheme="minorEastAsia" w:cs="Arial" w:hint="eastAsia"/>
          <w:i/>
          <w:color w:val="FF0000"/>
          <w:kern w:val="0"/>
          <w:sz w:val="18"/>
          <w:szCs w:val="18"/>
        </w:rPr>
        <w:t>対象者の秘密が保全されることを前提として，モニタリングに従事する者及び監査に従事する者並びに倫理審査委員会が、必要な範囲内において当該研究対象者に関する試料・情報を閲覧する旨を記載してください。</w:t>
      </w:r>
    </w:p>
    <w:p w14:paraId="079DB5E6" w14:textId="77777777" w:rsidR="005F3B67" w:rsidRDefault="005F3B67" w:rsidP="005F3B67">
      <w:pPr>
        <w:widowControl/>
        <w:autoSpaceDE w:val="0"/>
        <w:autoSpaceDN w:val="0"/>
        <w:adjustRightInd w:val="0"/>
        <w:snapToGrid w:val="0"/>
        <w:jc w:val="left"/>
        <w:rPr>
          <w:rFonts w:asciiTheme="majorEastAsia" w:eastAsiaTheme="majorEastAsia" w:hAnsiTheme="majorEastAsia" w:cs="UÒø?135'38‡Ú†ÅàD"/>
          <w:kern w:val="0"/>
          <w:sz w:val="22"/>
          <w:szCs w:val="22"/>
        </w:rPr>
      </w:pPr>
    </w:p>
    <w:p w14:paraId="5876EB64" w14:textId="77777777" w:rsidR="002F1501" w:rsidRPr="005F3B67" w:rsidRDefault="002F1501"/>
    <w:sectPr w:rsidR="002F1501" w:rsidRPr="005F3B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16D7" w14:textId="77777777" w:rsidR="00AF1057" w:rsidRDefault="00AF1057" w:rsidP="0033492A">
      <w:r>
        <w:separator/>
      </w:r>
    </w:p>
  </w:endnote>
  <w:endnote w:type="continuationSeparator" w:id="0">
    <w:p w14:paraId="726FCAE9" w14:textId="77777777" w:rsidR="00AF1057" w:rsidRDefault="00AF1057" w:rsidP="0033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ヒラギノ角ゴ ProN W3">
    <w:altName w:val="ＭＳ ゴシック"/>
    <w:charset w:val="4E"/>
    <w:family w:val="auto"/>
    <w:pitch w:val="variable"/>
    <w:sig w:usb0="00000000" w:usb1="7AC7FFFF" w:usb2="00000012" w:usb3="00000000" w:csb0="0002000D" w:csb1="00000000"/>
  </w:font>
  <w:font w:name="UÒø?135'38‡Ú†ÅàD">
    <w:panose1 w:val="00000000000000000000"/>
    <w:charset w:val="4E"/>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Äjˇø?5'255'38†o†ÅX6">
    <w:altName w:val="ＭＳ 明朝"/>
    <w:panose1 w:val="00000000000000000000"/>
    <w:charset w:val="4D"/>
    <w:family w:val="auto"/>
    <w:notTrueType/>
    <w:pitch w:val="default"/>
    <w:sig w:usb0="00000003" w:usb1="00000000" w:usb2="00000000" w:usb3="00000000" w:csb0="00000001" w:csb1="00000000"/>
  </w:font>
  <w:font w:name="0µˇø?°$5'38‡Ú†Å¯5">
    <w:altName w:val="ＭＳ 明朝"/>
    <w:panose1 w:val="00000000000000000000"/>
    <w:charset w:val="4D"/>
    <w:family w:val="auto"/>
    <w:notTrueType/>
    <w:pitch w:val="default"/>
    <w:sig w:usb0="00000003" w:usb1="00000000" w:usb2="00000000" w:usb3="00000000" w:csb0="00000001" w:csb1="00000000"/>
  </w:font>
  <w:font w:name="uˇø?5'255'38†o†ÅX6">
    <w:altName w:val="ＭＳ 明朝"/>
    <w:panose1 w:val="00000000000000000000"/>
    <w:charset w:val="4D"/>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dobe Heiti Std R">
    <w:panose1 w:val="00000000000000000000"/>
    <w:charset w:val="80"/>
    <w:family w:val="swiss"/>
    <w:notTrueType/>
    <w:pitch w:val="variable"/>
    <w:sig w:usb0="00000207" w:usb1="0A0F1810" w:usb2="00000016" w:usb3="00000000" w:csb0="00060007" w:csb1="00000000"/>
  </w:font>
  <w:font w:name="ＭＳゴシック">
    <w:altName w:val="楽院行書"/>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P5˜ø?!-5'38‡Ú†Åx&gt;">
    <w:altName w:val="ＭＳ 明朝"/>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2CF4" w14:textId="77777777" w:rsidR="00AF1057" w:rsidRDefault="00AF1057" w:rsidP="0033492A">
      <w:r>
        <w:separator/>
      </w:r>
    </w:p>
  </w:footnote>
  <w:footnote w:type="continuationSeparator" w:id="0">
    <w:p w14:paraId="09FE9E06" w14:textId="77777777" w:rsidR="00AF1057" w:rsidRDefault="00AF1057" w:rsidP="00334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DAD"/>
    <w:multiLevelType w:val="hybridMultilevel"/>
    <w:tmpl w:val="2586F0EC"/>
    <w:lvl w:ilvl="0" w:tplc="B184BD92">
      <w:start w:val="1"/>
      <w:numFmt w:val="decimal"/>
      <w:lvlText w:val="(%1)"/>
      <w:lvlJc w:val="left"/>
      <w:pPr>
        <w:ind w:left="440" w:hanging="44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243C4F61"/>
    <w:multiLevelType w:val="hybridMultilevel"/>
    <w:tmpl w:val="2E4C93C2"/>
    <w:lvl w:ilvl="0" w:tplc="73027A02">
      <w:start w:val="3"/>
      <w:numFmt w:val="bullet"/>
      <w:lvlText w:val="□"/>
      <w:lvlJc w:val="left"/>
      <w:pPr>
        <w:ind w:left="440" w:hanging="440"/>
      </w:pPr>
      <w:rPr>
        <w:rFonts w:ascii="ＭＳ ゴシック" w:eastAsia="ＭＳ ゴシック" w:hAnsi="ＭＳ ゴシック" w:cs="ＭＳ ゴシック"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2" w15:restartNumberingAfterBreak="0">
    <w:nsid w:val="6CD14C95"/>
    <w:multiLevelType w:val="hybridMultilevel"/>
    <w:tmpl w:val="F4C48948"/>
    <w:lvl w:ilvl="0" w:tplc="26D4E81E">
      <w:start w:val="1"/>
      <w:numFmt w:val="bullet"/>
      <w:lvlText w:val="□"/>
      <w:lvlJc w:val="left"/>
      <w:pPr>
        <w:ind w:left="480" w:hanging="480"/>
      </w:pPr>
      <w:rPr>
        <w:rFonts w:asciiTheme="majorEastAsia" w:eastAsiaTheme="majorEastAsia" w:hAnsiTheme="majorEastAsia" w:cs="Times New Roman"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3" w15:restartNumberingAfterBreak="0">
    <w:nsid w:val="7B4F4ABE"/>
    <w:multiLevelType w:val="hybridMultilevel"/>
    <w:tmpl w:val="108C3F20"/>
    <w:lvl w:ilvl="0" w:tplc="AB9E760C">
      <w:start w:val="6"/>
      <w:numFmt w:val="bullet"/>
      <w:lvlText w:val="＊"/>
      <w:lvlJc w:val="left"/>
      <w:pPr>
        <w:ind w:left="927" w:hanging="360"/>
      </w:pPr>
      <w:rPr>
        <w:rFonts w:ascii="ＭＳ 明朝" w:eastAsia="ＭＳ 明朝" w:hAnsi="ＭＳ 明朝" w:cstheme="minorBidi" w:hint="eastAsia"/>
      </w:rPr>
    </w:lvl>
    <w:lvl w:ilvl="1" w:tplc="0409000B">
      <w:start w:val="1"/>
      <w:numFmt w:val="bullet"/>
      <w:lvlText w:val=""/>
      <w:lvlJc w:val="left"/>
      <w:pPr>
        <w:ind w:left="1527" w:hanging="480"/>
      </w:pPr>
      <w:rPr>
        <w:rFonts w:ascii="Wingdings" w:hAnsi="Wingdings" w:hint="default"/>
      </w:rPr>
    </w:lvl>
    <w:lvl w:ilvl="2" w:tplc="0409000D">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B">
      <w:start w:val="1"/>
      <w:numFmt w:val="bullet"/>
      <w:lvlText w:val=""/>
      <w:lvlJc w:val="left"/>
      <w:pPr>
        <w:ind w:left="2967" w:hanging="480"/>
      </w:pPr>
      <w:rPr>
        <w:rFonts w:ascii="Wingdings" w:hAnsi="Wingdings" w:hint="default"/>
      </w:rPr>
    </w:lvl>
    <w:lvl w:ilvl="5" w:tplc="0409000D">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B">
      <w:start w:val="1"/>
      <w:numFmt w:val="bullet"/>
      <w:lvlText w:val=""/>
      <w:lvlJc w:val="left"/>
      <w:pPr>
        <w:ind w:left="4407" w:hanging="480"/>
      </w:pPr>
      <w:rPr>
        <w:rFonts w:ascii="Wingdings" w:hAnsi="Wingdings" w:hint="default"/>
      </w:rPr>
    </w:lvl>
    <w:lvl w:ilvl="8" w:tplc="0409000D">
      <w:start w:val="1"/>
      <w:numFmt w:val="bullet"/>
      <w:lvlText w:val=""/>
      <w:lvlJc w:val="left"/>
      <w:pPr>
        <w:ind w:left="4887" w:hanging="480"/>
      </w:pPr>
      <w:rPr>
        <w:rFonts w:ascii="Wingdings" w:hAnsi="Wingdings" w:hint="default"/>
      </w:rPr>
    </w:lvl>
  </w:abstractNum>
  <w:abstractNum w:abstractNumId="4" w15:restartNumberingAfterBreak="0">
    <w:nsid w:val="7F995E54"/>
    <w:multiLevelType w:val="hybridMultilevel"/>
    <w:tmpl w:val="C9AA32F6"/>
    <w:lvl w:ilvl="0" w:tplc="81E6D050">
      <w:start w:val="1"/>
      <w:numFmt w:val="decimal"/>
      <w:lvlText w:val="(%1)"/>
      <w:lvlJc w:val="left"/>
      <w:pPr>
        <w:ind w:left="440" w:hanging="440"/>
      </w:pPr>
      <w:rPr>
        <w:rFonts w:asciiTheme="majorEastAsia" w:eastAsiaTheme="majorEastAsia" w:hAnsiTheme="majorEastAsia" w:cs="Times New Roman" w:hint="default"/>
        <w:i w:val="0"/>
        <w:color w:val="auto"/>
        <w:sz w:val="22"/>
        <w:szCs w:val="22"/>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num w:numId="1" w16cid:durableId="1675454883">
    <w:abstractNumId w:val="3"/>
  </w:num>
  <w:num w:numId="2" w16cid:durableId="1106927688">
    <w:abstractNumId w:val="3"/>
  </w:num>
  <w:num w:numId="3" w16cid:durableId="1369452953">
    <w:abstractNumId w:val="1"/>
  </w:num>
  <w:num w:numId="4" w16cid:durableId="1800219566">
    <w:abstractNumId w:val="1"/>
  </w:num>
  <w:num w:numId="5" w16cid:durableId="1930239240">
    <w:abstractNumId w:val="4"/>
  </w:num>
  <w:num w:numId="6" w16cid:durableId="438716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2573140">
    <w:abstractNumId w:val="2"/>
  </w:num>
  <w:num w:numId="8" w16cid:durableId="1605458556">
    <w:abstractNumId w:val="2"/>
  </w:num>
  <w:num w:numId="9" w16cid:durableId="36859267">
    <w:abstractNumId w:val="0"/>
  </w:num>
  <w:num w:numId="10" w16cid:durableId="20487970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67"/>
    <w:rsid w:val="00036FE6"/>
    <w:rsid w:val="00183A3D"/>
    <w:rsid w:val="00257FC8"/>
    <w:rsid w:val="002F1501"/>
    <w:rsid w:val="0033143B"/>
    <w:rsid w:val="0033492A"/>
    <w:rsid w:val="00404BFE"/>
    <w:rsid w:val="00407394"/>
    <w:rsid w:val="005058D5"/>
    <w:rsid w:val="005F3B67"/>
    <w:rsid w:val="007C4494"/>
    <w:rsid w:val="00835729"/>
    <w:rsid w:val="00867F83"/>
    <w:rsid w:val="008932DD"/>
    <w:rsid w:val="008C452D"/>
    <w:rsid w:val="00903DE4"/>
    <w:rsid w:val="0091328F"/>
    <w:rsid w:val="00916875"/>
    <w:rsid w:val="00926A8C"/>
    <w:rsid w:val="009903D0"/>
    <w:rsid w:val="00AF1057"/>
    <w:rsid w:val="00B02C4F"/>
    <w:rsid w:val="00B350FF"/>
    <w:rsid w:val="00B54FCA"/>
    <w:rsid w:val="00B67875"/>
    <w:rsid w:val="00B82DE0"/>
    <w:rsid w:val="00BE52F0"/>
    <w:rsid w:val="00DF787F"/>
    <w:rsid w:val="00E62FEE"/>
    <w:rsid w:val="00E77073"/>
    <w:rsid w:val="00EC1507"/>
    <w:rsid w:val="00EF1EC9"/>
    <w:rsid w:val="00F71912"/>
    <w:rsid w:val="00FB4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E78EA"/>
  <w15:chartTrackingRefBased/>
  <w15:docId w15:val="{378EBFCD-28E4-4BFE-8A7D-E8F31738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B67"/>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rsid w:val="005F3B67"/>
    <w:pPr>
      <w:widowControl/>
      <w:spacing w:before="100" w:beforeAutospacing="1" w:after="100" w:afterAutospacing="1"/>
      <w:jc w:val="left"/>
    </w:pPr>
    <w:rPr>
      <w:rFonts w:ascii="Times" w:eastAsia="ＭＳ 明朝" w:hAnsi="Times" w:cs="Times New Roman"/>
      <w:kern w:val="0"/>
      <w:sz w:val="20"/>
      <w:szCs w:val="20"/>
    </w:rPr>
  </w:style>
  <w:style w:type="paragraph" w:styleId="Web">
    <w:name w:val="Normal (Web)"/>
    <w:basedOn w:val="a"/>
    <w:uiPriority w:val="99"/>
    <w:semiHidden/>
    <w:unhideWhenUsed/>
    <w:rsid w:val="005F3B67"/>
    <w:pPr>
      <w:widowControl/>
      <w:spacing w:before="100" w:beforeAutospacing="1" w:after="100" w:afterAutospacing="1"/>
      <w:jc w:val="left"/>
    </w:pPr>
    <w:rPr>
      <w:rFonts w:ascii="Times" w:eastAsia="ＭＳ 明朝" w:hAnsi="Times" w:cs="Times New Roman"/>
      <w:kern w:val="0"/>
      <w:sz w:val="20"/>
      <w:szCs w:val="20"/>
    </w:rPr>
  </w:style>
  <w:style w:type="paragraph" w:styleId="a3">
    <w:name w:val="annotation text"/>
    <w:basedOn w:val="a"/>
    <w:link w:val="a4"/>
    <w:uiPriority w:val="99"/>
    <w:semiHidden/>
    <w:unhideWhenUsed/>
    <w:rsid w:val="005F3B67"/>
    <w:pPr>
      <w:jc w:val="left"/>
    </w:pPr>
  </w:style>
  <w:style w:type="character" w:customStyle="1" w:styleId="a4">
    <w:name w:val="コメント文字列 (文字)"/>
    <w:basedOn w:val="a0"/>
    <w:link w:val="a3"/>
    <w:uiPriority w:val="99"/>
    <w:semiHidden/>
    <w:rsid w:val="005F3B67"/>
    <w:rPr>
      <w:sz w:val="24"/>
      <w:szCs w:val="24"/>
    </w:rPr>
  </w:style>
  <w:style w:type="paragraph" w:styleId="a5">
    <w:name w:val="header"/>
    <w:basedOn w:val="a"/>
    <w:link w:val="a6"/>
    <w:uiPriority w:val="99"/>
    <w:unhideWhenUsed/>
    <w:rsid w:val="005F3B67"/>
    <w:pPr>
      <w:tabs>
        <w:tab w:val="center" w:pos="4252"/>
        <w:tab w:val="right" w:pos="8504"/>
      </w:tabs>
      <w:snapToGrid w:val="0"/>
      <w:jc w:val="left"/>
    </w:pPr>
    <w:rPr>
      <w:rFonts w:ascii="Century" w:eastAsia="ＭＳ 明朝" w:hAnsi="Century" w:cs="Times New Roman"/>
      <w:kern w:val="0"/>
      <w:sz w:val="22"/>
      <w:szCs w:val="22"/>
      <w:lang w:eastAsia="en-US"/>
    </w:rPr>
  </w:style>
  <w:style w:type="character" w:customStyle="1" w:styleId="a6">
    <w:name w:val="ヘッダー (文字)"/>
    <w:basedOn w:val="a0"/>
    <w:link w:val="a5"/>
    <w:uiPriority w:val="99"/>
    <w:rsid w:val="005F3B67"/>
    <w:rPr>
      <w:rFonts w:ascii="Century" w:eastAsia="ＭＳ 明朝" w:hAnsi="Century" w:cs="Times New Roman"/>
      <w:kern w:val="0"/>
      <w:sz w:val="22"/>
      <w:lang w:eastAsia="en-US"/>
    </w:rPr>
  </w:style>
  <w:style w:type="paragraph" w:styleId="a7">
    <w:name w:val="footer"/>
    <w:basedOn w:val="a"/>
    <w:link w:val="a8"/>
    <w:uiPriority w:val="99"/>
    <w:unhideWhenUsed/>
    <w:rsid w:val="005F3B67"/>
    <w:pPr>
      <w:tabs>
        <w:tab w:val="center" w:pos="4252"/>
        <w:tab w:val="right" w:pos="8504"/>
      </w:tabs>
      <w:snapToGrid w:val="0"/>
    </w:pPr>
  </w:style>
  <w:style w:type="character" w:customStyle="1" w:styleId="a8">
    <w:name w:val="フッター (文字)"/>
    <w:basedOn w:val="a0"/>
    <w:link w:val="a7"/>
    <w:uiPriority w:val="99"/>
    <w:rsid w:val="005F3B67"/>
    <w:rPr>
      <w:sz w:val="24"/>
      <w:szCs w:val="24"/>
    </w:rPr>
  </w:style>
  <w:style w:type="paragraph" w:styleId="a9">
    <w:name w:val="Body Text"/>
    <w:basedOn w:val="a"/>
    <w:link w:val="aa"/>
    <w:uiPriority w:val="1"/>
    <w:semiHidden/>
    <w:unhideWhenUsed/>
    <w:qFormat/>
    <w:rsid w:val="005F3B67"/>
    <w:pPr>
      <w:jc w:val="left"/>
    </w:pPr>
    <w:rPr>
      <w:rFonts w:ascii="Adobe Fangsong Std R" w:eastAsia="Adobe Fangsong Std R" w:hAnsi="Adobe Fangsong Std R" w:cs="Times New Roman"/>
      <w:kern w:val="0"/>
      <w:sz w:val="22"/>
      <w:szCs w:val="22"/>
      <w:lang w:eastAsia="en-US"/>
    </w:rPr>
  </w:style>
  <w:style w:type="character" w:customStyle="1" w:styleId="aa">
    <w:name w:val="本文 (文字)"/>
    <w:basedOn w:val="a0"/>
    <w:link w:val="a9"/>
    <w:uiPriority w:val="1"/>
    <w:semiHidden/>
    <w:rsid w:val="005F3B67"/>
    <w:rPr>
      <w:rFonts w:ascii="Adobe Fangsong Std R" w:eastAsia="Adobe Fangsong Std R" w:hAnsi="Adobe Fangsong Std R" w:cs="Times New Roman"/>
      <w:kern w:val="0"/>
      <w:sz w:val="22"/>
      <w:lang w:eastAsia="en-US"/>
    </w:rPr>
  </w:style>
  <w:style w:type="paragraph" w:styleId="ab">
    <w:name w:val="annotation subject"/>
    <w:basedOn w:val="a3"/>
    <w:next w:val="a3"/>
    <w:link w:val="ac"/>
    <w:uiPriority w:val="99"/>
    <w:semiHidden/>
    <w:unhideWhenUsed/>
    <w:rsid w:val="005F3B67"/>
    <w:rPr>
      <w:b/>
      <w:bCs/>
    </w:rPr>
  </w:style>
  <w:style w:type="character" w:customStyle="1" w:styleId="ac">
    <w:name w:val="コメント内容 (文字)"/>
    <w:basedOn w:val="a4"/>
    <w:link w:val="ab"/>
    <w:uiPriority w:val="99"/>
    <w:semiHidden/>
    <w:rsid w:val="005F3B67"/>
    <w:rPr>
      <w:b/>
      <w:bCs/>
      <w:sz w:val="24"/>
      <w:szCs w:val="24"/>
    </w:rPr>
  </w:style>
  <w:style w:type="paragraph" w:styleId="ad">
    <w:name w:val="Balloon Text"/>
    <w:basedOn w:val="a"/>
    <w:link w:val="ae"/>
    <w:uiPriority w:val="99"/>
    <w:semiHidden/>
    <w:unhideWhenUsed/>
    <w:rsid w:val="005F3B67"/>
    <w:rPr>
      <w:rFonts w:ascii="ヒラギノ角ゴ ProN W3" w:eastAsia="ヒラギノ角ゴ ProN W3"/>
      <w:sz w:val="18"/>
      <w:szCs w:val="18"/>
    </w:rPr>
  </w:style>
  <w:style w:type="character" w:customStyle="1" w:styleId="ae">
    <w:name w:val="吹き出し (文字)"/>
    <w:basedOn w:val="a0"/>
    <w:link w:val="ad"/>
    <w:uiPriority w:val="99"/>
    <w:semiHidden/>
    <w:rsid w:val="005F3B67"/>
    <w:rPr>
      <w:rFonts w:ascii="ヒラギノ角ゴ ProN W3" w:eastAsia="ヒラギノ角ゴ ProN W3"/>
      <w:sz w:val="18"/>
      <w:szCs w:val="18"/>
    </w:rPr>
  </w:style>
  <w:style w:type="paragraph" w:styleId="af">
    <w:name w:val="List Paragraph"/>
    <w:basedOn w:val="a"/>
    <w:uiPriority w:val="34"/>
    <w:qFormat/>
    <w:rsid w:val="005F3B67"/>
    <w:pPr>
      <w:ind w:leftChars="400" w:left="960"/>
    </w:pPr>
  </w:style>
  <w:style w:type="paragraph" w:customStyle="1" w:styleId="Default">
    <w:name w:val="Default"/>
    <w:uiPriority w:val="99"/>
    <w:rsid w:val="005F3B67"/>
    <w:pPr>
      <w:autoSpaceDE w:val="0"/>
      <w:autoSpaceDN w:val="0"/>
      <w:adjustRightInd w:val="0"/>
    </w:pPr>
    <w:rPr>
      <w:rFonts w:ascii="ＭＳ 明朝" w:hAnsi="ＭＳ 明朝" w:cs="ＭＳ 明朝"/>
      <w:color w:val="000000"/>
      <w:kern w:val="0"/>
      <w:sz w:val="24"/>
      <w:szCs w:val="24"/>
    </w:rPr>
  </w:style>
  <w:style w:type="character" w:styleId="af0">
    <w:name w:val="annotation reference"/>
    <w:basedOn w:val="a0"/>
    <w:uiPriority w:val="99"/>
    <w:semiHidden/>
    <w:unhideWhenUsed/>
    <w:rsid w:val="005F3B67"/>
    <w:rPr>
      <w:sz w:val="18"/>
      <w:szCs w:val="18"/>
    </w:rPr>
  </w:style>
  <w:style w:type="table" w:styleId="af1">
    <w:name w:val="Table Grid"/>
    <w:basedOn w:val="a1"/>
    <w:uiPriority w:val="59"/>
    <w:rsid w:val="005F3B67"/>
    <w:rPr>
      <w:rFonts w:eastAsia="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F78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9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1D6B9-0123-4E18-ADE7-9136DCE13CE6}"/>
</file>

<file path=customXml/itemProps2.xml><?xml version="1.0" encoding="utf-8"?>
<ds:datastoreItem xmlns:ds="http://schemas.openxmlformats.org/officeDocument/2006/customXml" ds:itemID="{0505B818-298B-4335-9C97-4696DEC55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3149</Words>
  <Characters>17953</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カネダタカシ</dc:creator>
  <cp:keywords/>
  <dc:description/>
  <cp:lastModifiedBy>市川 歩香</cp:lastModifiedBy>
  <cp:revision>4</cp:revision>
  <cp:lastPrinted>2020-08-17T02:25:00Z</cp:lastPrinted>
  <dcterms:created xsi:type="dcterms:W3CDTF">2023-04-02T00:07:00Z</dcterms:created>
  <dcterms:modified xsi:type="dcterms:W3CDTF">2023-06-08T06:50:00Z</dcterms:modified>
</cp:coreProperties>
</file>